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A86" w:rsidRDefault="00D93A83">
      <w:r w:rsidRPr="008F472E">
        <w:rPr>
          <w:rFonts w:ascii="Arial Black" w:hAnsi="Arial Black"/>
          <w:noProof/>
          <w:lang w:eastAsia="es-MX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3056" behindDoc="0" locked="0" layoutInCell="1" allowOverlap="1" wp14:anchorId="24397D9F" wp14:editId="4C950717">
            <wp:simplePos x="0" y="0"/>
            <wp:positionH relativeFrom="margin">
              <wp:posOffset>4429125</wp:posOffset>
            </wp:positionH>
            <wp:positionV relativeFrom="paragraph">
              <wp:posOffset>0</wp:posOffset>
            </wp:positionV>
            <wp:extent cx="1428750" cy="1438275"/>
            <wp:effectExtent l="0" t="0" r="0" b="9525"/>
            <wp:wrapSquare wrapText="bothSides"/>
            <wp:docPr id="32" name="Imagen 32" descr="Gobierno de Cabo Corr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erno de Cabo Corrient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A86" w:rsidRPr="00F06A86" w:rsidRDefault="00F06A86" w:rsidP="00F06A86"/>
    <w:p w:rsidR="00F06A86" w:rsidRPr="00F06A86" w:rsidRDefault="00F06A86" w:rsidP="00F06A86"/>
    <w:p w:rsidR="00F06A86" w:rsidRPr="00F06A86" w:rsidRDefault="00F06A86" w:rsidP="00F06A86"/>
    <w:p w:rsidR="00F06A86" w:rsidRPr="00F06A86" w:rsidRDefault="00F06A86" w:rsidP="00F06A86"/>
    <w:p w:rsidR="00BF3EFB" w:rsidRDefault="00BF3EFB" w:rsidP="00BF3EFB"/>
    <w:p w:rsidR="00BF3EFB" w:rsidRPr="00A8496D" w:rsidRDefault="00BF3EFB" w:rsidP="00BF3EFB">
      <w:pPr>
        <w:jc w:val="center"/>
        <w:rPr>
          <w:rFonts w:ascii="Arial" w:hAnsi="Arial" w:cs="Arial"/>
          <w:b/>
          <w:sz w:val="32"/>
          <w:u w:val="single"/>
        </w:rPr>
      </w:pPr>
      <w:r w:rsidRPr="00A8496D">
        <w:rPr>
          <w:rFonts w:ascii="Arial" w:hAnsi="Arial" w:cs="Arial"/>
          <w:b/>
          <w:sz w:val="32"/>
          <w:u w:val="single"/>
        </w:rPr>
        <w:t xml:space="preserve">INFORME TRIMESTRAL DE ACTIVIDADES </w:t>
      </w:r>
    </w:p>
    <w:p w:rsidR="00BF3EFB" w:rsidRPr="00E855F9" w:rsidRDefault="00BF3EFB" w:rsidP="00BF3EFB">
      <w:pPr>
        <w:jc w:val="center"/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3EFB" w:rsidRDefault="00BF3EFB" w:rsidP="00BF3EFB">
      <w:pPr>
        <w:jc w:val="both"/>
        <w:rPr>
          <w:rFonts w:ascii="Arial" w:hAnsi="Arial" w:cs="Arial"/>
        </w:rPr>
      </w:pPr>
      <w:r w:rsidRPr="004F1811">
        <w:rPr>
          <w:rFonts w:ascii="Arial" w:hAnsi="Arial" w:cs="Arial"/>
        </w:rPr>
        <w:t xml:space="preserve">Por este conducto doy a conocer el plan de trabajo del Departamento de Servicios Públicos Municipales a partir del 01 de </w:t>
      </w:r>
      <w:r w:rsidR="00A37F8A">
        <w:rPr>
          <w:rFonts w:ascii="Arial" w:hAnsi="Arial" w:cs="Arial"/>
        </w:rPr>
        <w:t>ENERO</w:t>
      </w:r>
      <w:r w:rsidRPr="004F1811">
        <w:rPr>
          <w:rFonts w:ascii="Arial" w:hAnsi="Arial" w:cs="Arial"/>
        </w:rPr>
        <w:t xml:space="preserve"> al </w:t>
      </w:r>
      <w:r w:rsidR="00A37F8A">
        <w:rPr>
          <w:rFonts w:ascii="Arial" w:hAnsi="Arial" w:cs="Arial"/>
        </w:rPr>
        <w:t>31 MARZO del 2022</w:t>
      </w:r>
      <w:r w:rsidRPr="004F1811">
        <w:rPr>
          <w:rFonts w:ascii="Arial" w:hAnsi="Arial" w:cs="Arial"/>
        </w:rPr>
        <w:t>.</w:t>
      </w:r>
    </w:p>
    <w:p w:rsidR="00BF3EFB" w:rsidRPr="002E31B3" w:rsidRDefault="00BF3EFB" w:rsidP="00BF3EFB">
      <w:pPr>
        <w:jc w:val="both"/>
        <w:rPr>
          <w:rFonts w:ascii="Arial" w:hAnsi="Arial" w:cs="Arial"/>
        </w:rPr>
      </w:pPr>
    </w:p>
    <w:p w:rsidR="00BF3EFB" w:rsidRPr="00510591" w:rsidRDefault="00BF3EFB" w:rsidP="00BF3EFB">
      <w:pPr>
        <w:jc w:val="center"/>
        <w:rPr>
          <w:rFonts w:ascii="Arial" w:hAnsi="Arial" w:cs="Arial"/>
          <w:b/>
          <w:sz w:val="24"/>
        </w:rPr>
      </w:pPr>
      <w:r w:rsidRPr="00510591">
        <w:rPr>
          <w:rFonts w:ascii="Arial" w:hAnsi="Arial" w:cs="Arial"/>
          <w:b/>
          <w:sz w:val="24"/>
        </w:rPr>
        <w:t>SERVICIOS PUBLICOS MUNICIPALES</w:t>
      </w:r>
    </w:p>
    <w:p w:rsidR="00BF3EFB" w:rsidRPr="0013740F" w:rsidRDefault="00BF3EFB" w:rsidP="00BF3EFB">
      <w:pPr>
        <w:spacing w:after="362" w:line="240" w:lineRule="auto"/>
        <w:rPr>
          <w:rFonts w:ascii="Calibri" w:eastAsia="Calibri" w:hAnsi="Calibri" w:cs="Calibri"/>
          <w:color w:val="000000"/>
          <w:sz w:val="24"/>
          <w:lang w:eastAsia="es-MX"/>
        </w:rPr>
      </w:pPr>
      <w:r w:rsidRPr="0013740F">
        <w:rPr>
          <w:rFonts w:ascii="Calibri" w:eastAsia="Calibri" w:hAnsi="Calibri" w:cs="Calibri"/>
          <w:b/>
          <w:color w:val="000000"/>
          <w:sz w:val="24"/>
          <w:lang w:eastAsia="es-MX"/>
        </w:rPr>
        <w:t xml:space="preserve">  </w:t>
      </w:r>
    </w:p>
    <w:p w:rsidR="00BF3EFB" w:rsidRPr="0013740F" w:rsidRDefault="00BF3EFB" w:rsidP="00BF3EFB">
      <w:pPr>
        <w:spacing w:after="360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La   Dirección   de   Servicios   Públicos   Municipales   es   la   unidad   básica   de   la   estructura  funcional  de  la  Administración  Pública  encargada  de  ejecutar   la  cobertura  de  los  Servicios,   cumpliendo   responsablemente   las   obligaciones   y   facultades   de   manera  uniforme   y   continua   ante   situaciones   de   emergencia,   ordinaria,      prioritaria   y/o  administrativas  de  acuerdo  a  los  lineamientos  señalados  por  la  Dirección  y  la  Autoridad  competente.  </w:t>
      </w:r>
    </w:p>
    <w:p w:rsidR="00BF3EFB" w:rsidRPr="0013740F" w:rsidRDefault="00BF3EFB" w:rsidP="00BF3EFB">
      <w:pPr>
        <w:spacing w:after="367" w:line="240" w:lineRule="auto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    </w:t>
      </w:r>
      <w:r w:rsidRPr="0013740F">
        <w:rPr>
          <w:rFonts w:ascii="Arial" w:eastAsia="Calibri" w:hAnsi="Arial" w:cs="Arial"/>
          <w:b/>
          <w:color w:val="000000"/>
          <w:u w:color="000000"/>
          <w:lang w:eastAsia="es-MX"/>
        </w:rPr>
        <w:t xml:space="preserve"> </w:t>
      </w:r>
    </w:p>
    <w:p w:rsidR="00BF3EFB" w:rsidRPr="0013740F" w:rsidRDefault="00BF3EFB" w:rsidP="00BF3EFB">
      <w:pPr>
        <w:keepNext/>
        <w:keepLines/>
        <w:spacing w:after="288" w:line="246" w:lineRule="auto"/>
        <w:ind w:left="-5" w:right="-15" w:hanging="10"/>
        <w:outlineLvl w:val="1"/>
        <w:rPr>
          <w:rFonts w:ascii="Arial" w:eastAsia="Calibri" w:hAnsi="Arial" w:cs="Arial"/>
          <w:b/>
          <w:color w:val="000000"/>
          <w:u w:color="000000"/>
          <w:lang w:eastAsia="es-MX"/>
        </w:rPr>
      </w:pPr>
      <w:r w:rsidRPr="0013740F">
        <w:rPr>
          <w:rFonts w:ascii="Arial" w:eastAsia="Calibri" w:hAnsi="Arial" w:cs="Arial"/>
          <w:b/>
          <w:color w:val="000000"/>
          <w:u w:color="000000"/>
          <w:lang w:eastAsia="es-MX"/>
        </w:rPr>
        <w:t xml:space="preserve">OBJETIVO GENERAL  </w:t>
      </w:r>
    </w:p>
    <w:p w:rsidR="00BF3EFB" w:rsidRPr="0013740F" w:rsidRDefault="00BF3EFB" w:rsidP="00BF3EFB">
      <w:pPr>
        <w:spacing w:after="283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El  objetivo  General  de  esta  Dirección  es  satisfacer  las  necesidades  básicas  del  Municipio  coordinando  y  organizando  los  diferentes  departamentos  que  la  conforman,  otorgando  Servicios   de   calidad   de   </w:t>
      </w:r>
      <w:r>
        <w:rPr>
          <w:rFonts w:ascii="Arial" w:eastAsia="Calibri" w:hAnsi="Arial" w:cs="Arial"/>
          <w:color w:val="000000"/>
          <w:lang w:eastAsia="es-MX"/>
        </w:rPr>
        <w:t xml:space="preserve">forma 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 continua</w:t>
      </w:r>
      <w:r>
        <w:rPr>
          <w:rFonts w:ascii="Arial" w:eastAsia="Calibri" w:hAnsi="Arial" w:cs="Arial"/>
          <w:color w:val="000000"/>
          <w:lang w:eastAsia="es-MX"/>
        </w:rPr>
        <w:t xml:space="preserve"> y puntual</w:t>
      </w:r>
    </w:p>
    <w:p w:rsidR="00BF3EFB" w:rsidRPr="0013740F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 PARTICULAR</w:t>
      </w:r>
    </w:p>
    <w:p w:rsidR="00BF3EFB" w:rsidRPr="0013740F" w:rsidRDefault="00BF3EFB" w:rsidP="00BF3EFB">
      <w:pPr>
        <w:spacing w:after="283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>
        <w:rPr>
          <w:rFonts w:ascii="Arial" w:eastAsia="Calibri" w:hAnsi="Arial" w:cs="Arial"/>
          <w:color w:val="000000"/>
          <w:lang w:eastAsia="es-MX"/>
        </w:rPr>
        <w:t>Esta dirección tiene como objetivo principal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solucion</w:t>
      </w:r>
      <w:r>
        <w:rPr>
          <w:rFonts w:ascii="Arial" w:eastAsia="Calibri" w:hAnsi="Arial" w:cs="Arial"/>
          <w:color w:val="000000"/>
          <w:lang w:eastAsia="es-MX"/>
        </w:rPr>
        <w:t>ar los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diferentes</w:t>
      </w:r>
      <w:r>
        <w:rPr>
          <w:rFonts w:ascii="Arial" w:eastAsia="Calibri" w:hAnsi="Arial" w:cs="Arial"/>
          <w:color w:val="000000"/>
          <w:lang w:eastAsia="es-MX"/>
        </w:rPr>
        <w:t xml:space="preserve"> servicios solicitados por la ciudadanía  desde sus servicios básicos como agua, drenaje, alumbrado público, imagen urbana con servicio de parques y jardines  ,recolección de basura además del servicio de inhumaciones hasta resolver problemas por falta de dichos servicios  puedan causar algún reclamo o inconformidad de la población.</w:t>
      </w: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Pr="004E748C" w:rsidRDefault="00BF3EFB" w:rsidP="00BF3EFB">
      <w:pPr>
        <w:jc w:val="center"/>
        <w:rPr>
          <w:rFonts w:ascii="Arial" w:hAnsi="Arial" w:cs="Arial"/>
          <w:b/>
        </w:rPr>
      </w:pPr>
      <w:r w:rsidRPr="004E748C">
        <w:rPr>
          <w:rFonts w:ascii="Arial" w:hAnsi="Arial" w:cs="Arial"/>
          <w:b/>
        </w:rPr>
        <w:t>ACTIVIDADES DEPARTAMENTO AGUA POTABLE</w:t>
      </w:r>
      <w:r w:rsidR="005575E4">
        <w:rPr>
          <w:rFonts w:ascii="Arial" w:hAnsi="Arial" w:cs="Arial"/>
          <w:b/>
        </w:rPr>
        <w:t xml:space="preserve">, </w:t>
      </w:r>
      <w:r w:rsidR="00007640">
        <w:rPr>
          <w:rFonts w:ascii="Arial" w:hAnsi="Arial" w:cs="Arial"/>
          <w:b/>
        </w:rPr>
        <w:t>DRENAJE Y</w:t>
      </w:r>
      <w:r w:rsidR="005575E4">
        <w:rPr>
          <w:rFonts w:ascii="Arial" w:hAnsi="Arial" w:cs="Arial"/>
          <w:b/>
        </w:rPr>
        <w:t xml:space="preserve"> ALCANTARILLADO</w:t>
      </w:r>
      <w:r w:rsidRPr="004E748C">
        <w:rPr>
          <w:rFonts w:ascii="Arial" w:hAnsi="Arial" w:cs="Arial"/>
          <w:b/>
        </w:rPr>
        <w:t xml:space="preserve"> </w:t>
      </w:r>
    </w:p>
    <w:p w:rsidR="00BF3EFB" w:rsidRDefault="00BF3EFB" w:rsidP="00BF3E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Contribuir con el desarrollo del Municipio, atendiendo toda solicitud o necesidad en cuanto a la prestación del servicio de agua </w:t>
      </w:r>
      <w:r w:rsidR="005575E4">
        <w:rPr>
          <w:rFonts w:ascii="Arial" w:hAnsi="Arial" w:cs="Arial"/>
        </w:rPr>
        <w:t>potable, drenaje y alcantarillado</w:t>
      </w:r>
      <w:r>
        <w:rPr>
          <w:rFonts w:ascii="Arial" w:hAnsi="Arial" w:cs="Arial"/>
        </w:rPr>
        <w:t xml:space="preserve"> se refiera, preservando la infraestructura y el cuidado del medio ambiente, ya sea en colonias o comunidades, mediante el abastecimiento del recurso agua y la mejora continua en prestación del</w:t>
      </w:r>
      <w:r w:rsidR="00A37F8A">
        <w:rPr>
          <w:rFonts w:ascii="Arial" w:hAnsi="Arial" w:cs="Arial"/>
        </w:rPr>
        <w:t xml:space="preserve"> </w:t>
      </w:r>
      <w:r w:rsidR="009E0994">
        <w:rPr>
          <w:rFonts w:ascii="Arial" w:hAnsi="Arial" w:cs="Arial"/>
        </w:rPr>
        <w:t>servicio</w:t>
      </w:r>
      <w:r w:rsidR="00A37F8A">
        <w:rPr>
          <w:rFonts w:ascii="Arial" w:hAnsi="Arial" w:cs="Arial"/>
        </w:rPr>
        <w:t>.</w:t>
      </w:r>
    </w:p>
    <w:p w:rsidR="00BF3EFB" w:rsidRDefault="00BF3EFB" w:rsidP="00BF3E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Dentro de las act</w:t>
      </w:r>
      <w:r w:rsidR="009E0994">
        <w:rPr>
          <w:rFonts w:ascii="Arial" w:hAnsi="Arial" w:cs="Arial"/>
        </w:rPr>
        <w:t>ividades realizadas en el</w:t>
      </w:r>
      <w:r>
        <w:rPr>
          <w:rFonts w:ascii="Arial" w:hAnsi="Arial" w:cs="Arial"/>
        </w:rPr>
        <w:t xml:space="preserve"> trimestr</w:t>
      </w:r>
      <w:r w:rsidR="009E099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se encentran:</w:t>
      </w:r>
    </w:p>
    <w:p w:rsidR="00860154" w:rsidRDefault="00860154" w:rsidP="00BF3EFB">
      <w:pPr>
        <w:rPr>
          <w:rFonts w:ascii="Arial" w:hAnsi="Arial" w:cs="Arial"/>
          <w:b/>
        </w:rPr>
      </w:pPr>
    </w:p>
    <w:tbl>
      <w:tblPr>
        <w:tblW w:w="698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4336"/>
      </w:tblGrid>
      <w:tr w:rsidR="00860154" w:rsidRPr="006B1DD5" w:rsidTr="006E2A20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860154" w:rsidP="006E2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AGUA POTABLE 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1A235B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14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860154" w:rsidP="008601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AGUA POTABLE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              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1A235B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14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Default="00736C17" w:rsidP="008601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DRENAJE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27030E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13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Default="00736C17" w:rsidP="008601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FUGAS DE AGUA POTABLE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27030E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27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Default="00736C17" w:rsidP="008601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DESTAPE DE TOMAS DOMICILIARIAS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27030E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5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Default="00736C17" w:rsidP="008601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EQUIPOS DE BOMBEO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27030E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4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Default="00736C17" w:rsidP="008601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DESAZOLVE DE DRENAJE </w:t>
            </w:r>
            <w:r w:rsidR="0027030E">
              <w:rPr>
                <w:rFonts w:ascii="Calibri" w:eastAsia="Times New Roman" w:hAnsi="Calibri" w:cs="Calibri"/>
                <w:color w:val="000000"/>
                <w:lang w:eastAsia="es-MX"/>
              </w:rPr>
              <w:t>VACTOR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27030E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14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Default="00736C17" w:rsidP="008601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CONSTRUCCIONES DE REGISTROS DE DRENAJE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1A235B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14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86015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736C17">
              <w:rPr>
                <w:rFonts w:ascii="Calibri" w:eastAsia="Times New Roman" w:hAnsi="Calibri" w:cs="Calibri"/>
                <w:color w:val="000000"/>
                <w:lang w:eastAsia="es-MX"/>
              </w:rPr>
              <w:t>RECOLECCION DE ESCOMBRO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8F077B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  <w:r w:rsidR="00736C17">
              <w:rPr>
                <w:rFonts w:ascii="Calibri" w:eastAsia="Times New Roman" w:hAnsi="Calibri" w:cs="Calibri"/>
                <w:color w:val="000000"/>
                <w:lang w:eastAsia="es-MX"/>
              </w:rPr>
              <w:t>5 MUESTREOS ALEATORIOS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736C17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MUESTREOS  DE CLORACION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120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154" w:rsidRPr="006B1DD5" w:rsidRDefault="00736C17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DE CISTERNA </w:t>
            </w:r>
            <w:r w:rsidR="004B01A9">
              <w:rPr>
                <w:rFonts w:ascii="Calibri" w:eastAsia="Times New Roman" w:hAnsi="Calibri" w:cs="Calibri"/>
                <w:color w:val="000000"/>
                <w:lang w:eastAsia="es-MX"/>
              </w:rPr>
              <w:t>(SUMINISTROS DOMICILIARIOS,RIEGO  AREAS PUBLICAS)</w:t>
            </w:r>
          </w:p>
        </w:tc>
      </w:tr>
      <w:tr w:rsidR="00860154" w:rsidRPr="006B1DD5" w:rsidTr="006E2A20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27030E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90 SERVICIOS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0154" w:rsidRPr="006B1DD5" w:rsidRDefault="0027030E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TANQUES DE CAPTACION</w:t>
            </w:r>
            <w:r w:rsidR="002042E8">
              <w:rPr>
                <w:rFonts w:ascii="Calibri" w:eastAsia="Times New Roman" w:hAnsi="Calibri" w:cs="Calibri"/>
                <w:color w:val="000000"/>
                <w:lang w:eastAsia="es-MX"/>
              </w:rPr>
              <w:t>(PASO DEL CARRO,CHARCO DEL SOL Y EL SALTO)</w:t>
            </w:r>
          </w:p>
        </w:tc>
      </w:tr>
    </w:tbl>
    <w:p w:rsidR="006B1DD5" w:rsidRDefault="006B1DD5" w:rsidP="00BF3EFB">
      <w:pPr>
        <w:rPr>
          <w:rFonts w:ascii="Arial" w:hAnsi="Arial" w:cs="Arial"/>
          <w:b/>
        </w:rPr>
      </w:pPr>
    </w:p>
    <w:p w:rsidR="004B01A9" w:rsidRDefault="004B01A9" w:rsidP="00BF3EFB">
      <w:pPr>
        <w:rPr>
          <w:rFonts w:ascii="Arial" w:hAnsi="Arial" w:cs="Arial"/>
          <w:b/>
        </w:rPr>
      </w:pPr>
    </w:p>
    <w:p w:rsidR="004B01A9" w:rsidRDefault="004B01A9" w:rsidP="00BF3EFB">
      <w:pPr>
        <w:rPr>
          <w:rFonts w:ascii="Arial" w:hAnsi="Arial" w:cs="Arial"/>
          <w:b/>
        </w:rPr>
      </w:pPr>
    </w:p>
    <w:p w:rsidR="004B01A9" w:rsidRDefault="004B01A9" w:rsidP="00BF3EFB">
      <w:pPr>
        <w:rPr>
          <w:rFonts w:ascii="Arial" w:hAnsi="Arial" w:cs="Arial"/>
          <w:b/>
        </w:rPr>
      </w:pPr>
    </w:p>
    <w:p w:rsidR="004B01A9" w:rsidRDefault="004B01A9" w:rsidP="00BF3EFB">
      <w:pPr>
        <w:rPr>
          <w:rFonts w:ascii="Arial" w:hAnsi="Arial" w:cs="Arial"/>
          <w:b/>
        </w:rPr>
      </w:pPr>
    </w:p>
    <w:p w:rsidR="004B01A9" w:rsidRDefault="004B01A9" w:rsidP="00BF3EFB">
      <w:pPr>
        <w:rPr>
          <w:rFonts w:ascii="Arial" w:hAnsi="Arial" w:cs="Arial"/>
          <w:b/>
        </w:rPr>
      </w:pPr>
    </w:p>
    <w:p w:rsidR="004B01A9" w:rsidRDefault="004B01A9" w:rsidP="00BF3EFB">
      <w:pPr>
        <w:rPr>
          <w:rFonts w:ascii="Arial" w:hAnsi="Arial" w:cs="Arial"/>
          <w:b/>
        </w:rPr>
      </w:pPr>
    </w:p>
    <w:tbl>
      <w:tblPr>
        <w:tblW w:w="698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3304"/>
      </w:tblGrid>
      <w:tr w:rsidR="006B1DD5" w:rsidRPr="006B1DD5" w:rsidTr="006B1DD5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860154" w:rsidP="006B1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GASTOS </w:t>
            </w:r>
            <w:r w:rsidR="006B1DD5"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DE AGUA POTABLE</w:t>
            </w:r>
            <w:r w:rsidR="002042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POR DESAZOLVE CON VACTOR PRIVADO</w:t>
            </w:r>
            <w:r w:rsidR="006B1DD5"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</w:p>
        </w:tc>
      </w:tr>
      <w:tr w:rsidR="006B1DD5" w:rsidRPr="006B1DD5" w:rsidTr="008E15FD">
        <w:trPr>
          <w:trHeight w:val="30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2042E8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GASTOS POR CONTRATACION DE VACTOR PRIVADO</w:t>
            </w:r>
            <w:r w:rsidR="006B1DD5"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(3HRS DE TRABAJO Y 2 DE TRASLADO)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C06911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6B1DD5"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</w:t>
            </w:r>
            <w:r w:rsidR="002042E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</w:t>
            </w:r>
            <w:r w:rsidR="008E15F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$</w:t>
            </w:r>
            <w:r w:rsidR="002042E8">
              <w:rPr>
                <w:rFonts w:ascii="Calibri" w:eastAsia="Times New Roman" w:hAnsi="Calibri" w:cs="Calibri"/>
                <w:color w:val="000000"/>
                <w:lang w:eastAsia="es-MX"/>
              </w:rPr>
              <w:t>13,</w:t>
            </w:r>
            <w:r w:rsidR="004B01A9">
              <w:rPr>
                <w:rFonts w:ascii="Calibri" w:eastAsia="Times New Roman" w:hAnsi="Calibri" w:cs="Calibri"/>
                <w:color w:val="000000"/>
                <w:lang w:eastAsia="es-MX"/>
              </w:rPr>
              <w:t>340.00</w:t>
            </w:r>
          </w:p>
        </w:tc>
      </w:tr>
      <w:tr w:rsidR="006B1DD5" w:rsidRPr="006B1DD5" w:rsidTr="008E15FD">
        <w:trPr>
          <w:trHeight w:val="30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C06911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</w:t>
            </w:r>
            <w:r w:rsidR="006B1DD5"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            </w:t>
            </w:r>
            <w:r w:rsidR="002042E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</w:t>
            </w:r>
            <w:r w:rsidR="004B01A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$</w:t>
            </w:r>
            <w:r w:rsidR="004B01A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13,340.00</w:t>
            </w:r>
          </w:p>
        </w:tc>
      </w:tr>
    </w:tbl>
    <w:p w:rsidR="00483F1C" w:rsidRPr="00321958" w:rsidRDefault="00483F1C" w:rsidP="00483F1C">
      <w:pPr>
        <w:tabs>
          <w:tab w:val="left" w:pos="1065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483F1C" w:rsidRPr="006B1DD5" w:rsidTr="006E2A20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6E2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RELACION DE GASTOS DEL DEPARTAMENTO DE AGUA POTABLE Y ALCANTARILLADO</w:t>
            </w:r>
          </w:p>
        </w:tc>
      </w:tr>
      <w:tr w:rsidR="00483F1C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FF722D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</w:t>
            </w:r>
            <w:r w:rsidR="000024C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 w:rsidR="000024C5">
              <w:rPr>
                <w:rFonts w:ascii="Calibri" w:eastAsia="Times New Roman" w:hAnsi="Calibri" w:cs="Calibri"/>
                <w:color w:val="000000"/>
                <w:lang w:eastAsia="es-MX"/>
              </w:rPr>
              <w:t>195,275.10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</w:t>
            </w:r>
            <w:r w:rsidR="00FF722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</w:t>
            </w:r>
          </w:p>
        </w:tc>
      </w:tr>
      <w:tr w:rsidR="00483F1C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</w:t>
            </w:r>
            <w:r w:rsidR="00FF722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C0691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20,554.30</w:t>
            </w:r>
          </w:p>
        </w:tc>
      </w:tr>
      <w:tr w:rsidR="00483F1C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FF722D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GASTOS DE MATERIALES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</w:t>
            </w:r>
            <w:r w:rsidR="00C06911">
              <w:rPr>
                <w:rFonts w:ascii="Calibri" w:eastAsia="Times New Roman" w:hAnsi="Calibri" w:cs="Calibri"/>
                <w:color w:val="000000"/>
                <w:lang w:eastAsia="es-MX"/>
              </w:rPr>
              <w:t>77,187.41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</w:t>
            </w:r>
          </w:p>
        </w:tc>
      </w:tr>
      <w:tr w:rsidR="00483F1C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6E2A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6E2A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 </w:t>
            </w:r>
            <w:r w:rsidR="00FF722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</w:t>
            </w:r>
            <w:r w:rsidR="00C0691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293,016.81</w:t>
            </w:r>
          </w:p>
        </w:tc>
      </w:tr>
    </w:tbl>
    <w:p w:rsidR="00483F1C" w:rsidRDefault="00483F1C" w:rsidP="00BF3EFB">
      <w:pPr>
        <w:rPr>
          <w:rFonts w:ascii="Arial" w:hAnsi="Arial" w:cs="Arial"/>
          <w:b/>
        </w:rPr>
      </w:pPr>
    </w:p>
    <w:p w:rsidR="00BF3EFB" w:rsidRPr="00FD7EAC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EVIDENCIA FOTOGRAFICA</w:t>
      </w:r>
    </w:p>
    <w:p w:rsidR="00BF3EFB" w:rsidRDefault="004B01A9" w:rsidP="00BF3EFB">
      <w:pPr>
        <w:tabs>
          <w:tab w:val="left" w:pos="2985"/>
          <w:tab w:val="left" w:pos="3195"/>
          <w:tab w:val="left" w:pos="6105"/>
        </w:tabs>
      </w:pPr>
      <w:r w:rsidRPr="004B01A9">
        <w:rPr>
          <w:noProof/>
          <w:lang w:eastAsia="es-MX"/>
        </w:rPr>
        <w:drawing>
          <wp:anchor distT="0" distB="0" distL="114300" distR="114300" simplePos="0" relativeHeight="251756544" behindDoc="1" locked="0" layoutInCell="1" allowOverlap="1" wp14:anchorId="403A34BB" wp14:editId="1405AD72">
            <wp:simplePos x="0" y="0"/>
            <wp:positionH relativeFrom="column">
              <wp:posOffset>1967865</wp:posOffset>
            </wp:positionH>
            <wp:positionV relativeFrom="paragraph">
              <wp:posOffset>93860</wp:posOffset>
            </wp:positionV>
            <wp:extent cx="1812324" cy="2297055"/>
            <wp:effectExtent l="0" t="0" r="0" b="8255"/>
            <wp:wrapNone/>
            <wp:docPr id="24" name="Imagen 24" descr="E:\2021-2024\AGUA POTABLE Y ALCANTARILLADO\PROG.O.AGUA POTABLE 2021\FOTOS AGUA POTABLE\CONEXIONES DE AGUA Y DRENAJE\20220317-TOMA FRETE A CASA DOÑA 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-2024\AGUA POTABLE Y ALCANTARILLADO\PROG.O.AGUA POTABLE 2021\FOTOS AGUA POTABLE\CONEXIONES DE AGUA Y DRENAJE\20220317-TOMA FRETE A CASA DOÑA MA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34" cy="22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1A9">
        <w:rPr>
          <w:noProof/>
          <w:lang w:eastAsia="es-MX"/>
        </w:rPr>
        <w:drawing>
          <wp:anchor distT="0" distB="0" distL="114300" distR="114300" simplePos="0" relativeHeight="251758592" behindDoc="1" locked="0" layoutInCell="1" allowOverlap="1" wp14:anchorId="0001AD3C" wp14:editId="5B5F8A92">
            <wp:simplePos x="0" y="0"/>
            <wp:positionH relativeFrom="column">
              <wp:posOffset>4084989</wp:posOffset>
            </wp:positionH>
            <wp:positionV relativeFrom="paragraph">
              <wp:posOffset>93860</wp:posOffset>
            </wp:positionV>
            <wp:extent cx="1797685" cy="2298065"/>
            <wp:effectExtent l="0" t="0" r="0" b="6985"/>
            <wp:wrapNone/>
            <wp:docPr id="25" name="Imagen 25" descr="E:\2021-2024\AGUA POTABLE Y ALCANTARILLADO\PROG.O.AGUA POTABLE 2021\FOTOS AGUA POTABLE\DRENAJES TAPADOS\20220105-DRENAJE TAPADO EN SUPER EL MEXICANO,CON CONEXION HABILITAD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-2024\AGUA POTABLE Y ALCANTARILLADO\PROG.O.AGUA POTABLE 2021\FOTOS AGUA POTABLE\DRENAJES TAPADOS\20220105-DRENAJE TAPADO EN SUPER EL MEXICANO,CON CONEXION HABILITADA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08" cy="22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1A9">
        <w:rPr>
          <w:noProof/>
          <w:lang w:eastAsia="es-MX"/>
        </w:rPr>
        <w:drawing>
          <wp:anchor distT="0" distB="0" distL="114300" distR="114300" simplePos="0" relativeHeight="251754496" behindDoc="1" locked="0" layoutInCell="1" allowOverlap="1" wp14:anchorId="6D65C14F" wp14:editId="73B5DD58">
            <wp:simplePos x="0" y="0"/>
            <wp:positionH relativeFrom="column">
              <wp:posOffset>-256351</wp:posOffset>
            </wp:positionH>
            <wp:positionV relativeFrom="paragraph">
              <wp:posOffset>93860</wp:posOffset>
            </wp:positionV>
            <wp:extent cx="1784985" cy="2298065"/>
            <wp:effectExtent l="0" t="0" r="5715" b="6985"/>
            <wp:wrapNone/>
            <wp:docPr id="23" name="Imagen 23" descr="E:\2021-2024\AGUA POTABLE Y ALCANTARILLADO\PROG.O.AGUA POTABLE 2021\FOTOS AGUA POTABLE\VACTOR  7-03 22\20220307-SE ATENDIO DESASOLVES DE DRENAJE DE CALLES GERARDO ARAIZA,COL. LA HERMITA,PABLO RIOS,NICOLAS BRAV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-2024\AGUA POTABLE Y ALCANTARILLADO\PROG.O.AGUA POTABLE 2021\FOTOS AGUA POTABLE\VACTOR  7-03 22\20220307-SE ATENDIO DESASOLVES DE DRENAJE DE CALLES GERARDO ARAIZA,COL. LA HERMITA,PABLO RIOS,NICOLAS BRAVO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54" cy="23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tab/>
      </w:r>
      <w:r w:rsidR="00BF3EFB">
        <w:tab/>
      </w:r>
      <w:r w:rsidR="00BF3EFB">
        <w:tab/>
      </w:r>
    </w:p>
    <w:p w:rsidR="00BF3EFB" w:rsidRPr="001D0A65" w:rsidRDefault="00BF3EFB" w:rsidP="00BF3EFB">
      <w:pPr>
        <w:tabs>
          <w:tab w:val="left" w:pos="3195"/>
        </w:tabs>
      </w:pPr>
      <w:r>
        <w:tab/>
      </w:r>
    </w:p>
    <w:p w:rsidR="00BF3EFB" w:rsidRDefault="00BF3EFB" w:rsidP="00BF3EFB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</w:t>
      </w:r>
    </w:p>
    <w:p w:rsidR="00BF3EFB" w:rsidRDefault="00BF3EFB" w:rsidP="006B1DD5">
      <w:pPr>
        <w:tabs>
          <w:tab w:val="left" w:pos="3255"/>
          <w:tab w:val="left" w:pos="7305"/>
        </w:tabs>
        <w:rPr>
          <w:noProof/>
          <w:lang w:eastAsia="es-MX"/>
        </w:rPr>
      </w:pPr>
      <w:r>
        <w:rPr>
          <w:noProof/>
          <w:lang w:eastAsia="es-MX"/>
        </w:rPr>
        <w:t xml:space="preserve">               </w:t>
      </w:r>
      <w:r w:rsidR="002042E8">
        <w:rPr>
          <w:noProof/>
          <w:lang w:eastAsia="es-MX"/>
        </w:rPr>
        <w:tab/>
      </w: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BF3EFB" w:rsidRDefault="004B01A9" w:rsidP="004B01A9">
      <w:pPr>
        <w:tabs>
          <w:tab w:val="left" w:pos="3114"/>
        </w:tabs>
      </w:pPr>
      <w:r w:rsidRPr="004B01A9">
        <w:rPr>
          <w:noProof/>
          <w:lang w:eastAsia="es-MX"/>
        </w:rPr>
        <w:drawing>
          <wp:anchor distT="0" distB="0" distL="114300" distR="114300" simplePos="0" relativeHeight="251764736" behindDoc="1" locked="0" layoutInCell="1" allowOverlap="1" wp14:anchorId="250F4F18" wp14:editId="575A0423">
            <wp:simplePos x="0" y="0"/>
            <wp:positionH relativeFrom="column">
              <wp:posOffset>3961422</wp:posOffset>
            </wp:positionH>
            <wp:positionV relativeFrom="paragraph">
              <wp:posOffset>55915</wp:posOffset>
            </wp:positionV>
            <wp:extent cx="1638935" cy="2330450"/>
            <wp:effectExtent l="0" t="0" r="0" b="0"/>
            <wp:wrapNone/>
            <wp:docPr id="28" name="Imagen 28" descr="E:\2021-2024\AGUA POTABLE Y ALCANTARILLADO\PROG.O.AGUA POTABLE 2021\FOTOS AGUA POTABLE\REPARACIONES DE FUGAS Y TOMAS TAPADAS\20220309-DESTAPE DE TOMA EN CALLE ANDADO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1-2024\AGUA POTABLE Y ALCANTARILLADO\PROG.O.AGUA POTABLE 2021\FOTOS AGUA POTABLE\REPARACIONES DE FUGAS Y TOMAS TAPADAS\20220309-DESTAPE DE TOMA EN CALLE ANDADOR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31" cy="23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1A9"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 wp14:anchorId="09CCD0AB" wp14:editId="116DD451">
            <wp:simplePos x="0" y="0"/>
            <wp:positionH relativeFrom="column">
              <wp:posOffset>1844297</wp:posOffset>
            </wp:positionH>
            <wp:positionV relativeFrom="paragraph">
              <wp:posOffset>55914</wp:posOffset>
            </wp:positionV>
            <wp:extent cx="1650726" cy="2330791"/>
            <wp:effectExtent l="0" t="0" r="6985" b="0"/>
            <wp:wrapNone/>
            <wp:docPr id="27" name="Imagen 27" descr="E:\2021-2024\AGUA POTABLE Y ALCANTARILLADO\PROG.O.AGUA POTABLE 2021\FOTOS AGUA POTABLE\TAPAS Y REGISTROS\20220120-REGISTRO SILVIA BAÑU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1-2024\AGUA POTABLE Y ALCANTARILLADO\PROG.O.AGUA POTABLE 2021\FOTOS AGUA POTABLE\TAPAS Y REGISTROS\20220120-REGISTRO SILVIA BAÑUEL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19" cy="23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1A9">
        <w:rPr>
          <w:noProof/>
          <w:lang w:eastAsia="es-MX"/>
        </w:rPr>
        <w:drawing>
          <wp:anchor distT="0" distB="0" distL="114300" distR="114300" simplePos="0" relativeHeight="251760640" behindDoc="1" locked="0" layoutInCell="1" allowOverlap="1" wp14:anchorId="3D76E7A1" wp14:editId="15A0EFA2">
            <wp:simplePos x="0" y="0"/>
            <wp:positionH relativeFrom="column">
              <wp:posOffset>-182211</wp:posOffset>
            </wp:positionH>
            <wp:positionV relativeFrom="paragraph">
              <wp:posOffset>55914</wp:posOffset>
            </wp:positionV>
            <wp:extent cx="1655806" cy="2289810"/>
            <wp:effectExtent l="0" t="0" r="1905" b="0"/>
            <wp:wrapNone/>
            <wp:docPr id="26" name="Imagen 26" descr="E:\2021-2024\AGUA POTABLE Y ALCANTARILLADO\PROG.O.AGUA POTABLE 2021\FOTOS AGUA POTABLE\RECOLECCION DE ESCOMBRO\20220303-SE RECOGIO ESCOMBREO EN EL MEX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1-2024\AGUA POTABLE Y ALCANTARILLADO\PROG.O.AGUA POTABLE 2021\FOTOS AGUA POTABLE\RECOLECCION DE ESCOMBRO\20220303-SE RECOGIO ESCOMBREO EN EL MEXICA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62" cy="22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F3EFB" w:rsidRDefault="00BF3EFB" w:rsidP="00BF3EFB"/>
    <w:p w:rsidR="00BF3EFB" w:rsidRDefault="006B1DD5" w:rsidP="006B1DD5">
      <w:pPr>
        <w:tabs>
          <w:tab w:val="left" w:pos="3645"/>
          <w:tab w:val="left" w:pos="7590"/>
        </w:tabs>
        <w:ind w:firstLine="708"/>
      </w:pPr>
      <w:r>
        <w:tab/>
      </w:r>
      <w:r>
        <w:tab/>
      </w:r>
    </w:p>
    <w:p w:rsidR="00BF3EFB" w:rsidRDefault="006B1DD5" w:rsidP="006B1DD5">
      <w:pPr>
        <w:tabs>
          <w:tab w:val="left" w:pos="7230"/>
        </w:tabs>
      </w:pPr>
      <w:r>
        <w:tab/>
      </w:r>
    </w:p>
    <w:p w:rsidR="00BF3EFB" w:rsidRDefault="00BF3EFB" w:rsidP="00BF3EFB"/>
    <w:p w:rsidR="00BF3EFB" w:rsidRDefault="00BF3EFB" w:rsidP="00BF3EFB"/>
    <w:p w:rsidR="00BF3EFB" w:rsidRDefault="00BF3EFB" w:rsidP="00BF3EFB"/>
    <w:p w:rsidR="00BF3EFB" w:rsidRPr="001D0A65" w:rsidRDefault="00BF3EFB" w:rsidP="00BF3EFB"/>
    <w:p w:rsidR="00BF3EFB" w:rsidRDefault="00BF3EFB" w:rsidP="00BF3EFB">
      <w:pPr>
        <w:tabs>
          <w:tab w:val="left" w:pos="1170"/>
        </w:tabs>
      </w:pPr>
    </w:p>
    <w:p w:rsidR="00483F1C" w:rsidRDefault="006B1DD5" w:rsidP="00BF3EFB">
      <w:pPr>
        <w:tabs>
          <w:tab w:val="left" w:pos="1170"/>
        </w:tabs>
      </w:pPr>
      <w:r>
        <w:t xml:space="preserve"> </w:t>
      </w:r>
    </w:p>
    <w:p w:rsidR="00BF3EFB" w:rsidRDefault="00BF3EFB" w:rsidP="00BF3EFB">
      <w:pPr>
        <w:tabs>
          <w:tab w:val="left" w:pos="1170"/>
        </w:tabs>
        <w:rPr>
          <w:rFonts w:ascii="Arial" w:hAnsi="Arial" w:cs="Arial"/>
          <w:b/>
        </w:rPr>
      </w:pPr>
      <w:r w:rsidRPr="00C17203">
        <w:rPr>
          <w:rFonts w:ascii="Arial" w:hAnsi="Arial" w:cs="Arial"/>
          <w:b/>
        </w:rPr>
        <w:t>ACTIVIDADES DEPARTAMENTO ALUMBRADO PÚBLICO</w:t>
      </w:r>
    </w:p>
    <w:p w:rsidR="00321958" w:rsidRDefault="00BF3EFB" w:rsidP="00321958">
      <w:pPr>
        <w:jc w:val="both"/>
        <w:rPr>
          <w:rFonts w:ascii="Arial" w:hAnsi="Arial" w:cs="Arial"/>
        </w:rPr>
      </w:pPr>
      <w:r w:rsidRPr="00042357">
        <w:rPr>
          <w:rFonts w:ascii="Arial" w:hAnsi="Arial" w:cs="Arial"/>
        </w:rPr>
        <w:t>El objetivo de este departamento es brindar a la población una mejor atención, conforme a la programación de los rep</w:t>
      </w:r>
      <w:r>
        <w:rPr>
          <w:rFonts w:ascii="Arial" w:hAnsi="Arial" w:cs="Arial"/>
        </w:rPr>
        <w:t>ortes para ser más eficiente el servicio.</w:t>
      </w:r>
    </w:p>
    <w:p w:rsidR="00321958" w:rsidRPr="00321958" w:rsidRDefault="00321958" w:rsidP="00321958">
      <w:pPr>
        <w:tabs>
          <w:tab w:val="left" w:pos="1065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321958" w:rsidRPr="006B1DD5" w:rsidTr="006E2A20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958" w:rsidRPr="006B1DD5" w:rsidRDefault="00321958" w:rsidP="006E2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EN ELTRIMESTRE ENERO-FEBRERO 2022</w:t>
            </w:r>
          </w:p>
        </w:tc>
      </w:tr>
      <w:tr w:rsidR="00321958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958" w:rsidRPr="006B1DD5" w:rsidRDefault="00833A91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  <w:r w:rsidR="009A16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958" w:rsidRPr="006B1DD5" w:rsidRDefault="00321958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APOYO A LUGARES PUBLICOS</w:t>
            </w:r>
          </w:p>
        </w:tc>
      </w:tr>
      <w:tr w:rsidR="00321958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958" w:rsidRPr="006B1DD5" w:rsidRDefault="00833A91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100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958" w:rsidRPr="006B1DD5" w:rsidRDefault="00321958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REPARACION Y MANTENIMIENTE DE LUNIMARIAS</w:t>
            </w:r>
          </w:p>
        </w:tc>
      </w:tr>
      <w:tr w:rsidR="009A16D5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D5" w:rsidRPr="006B1DD5" w:rsidRDefault="00833A91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 w:rsidR="009A16D5">
              <w:rPr>
                <w:rFonts w:ascii="Calibri" w:eastAsia="Times New Roman" w:hAnsi="Calibri" w:cs="Calibri"/>
                <w:color w:val="000000"/>
                <w:lang w:eastAsia="es-MX"/>
              </w:rPr>
              <w:t>5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D5" w:rsidRDefault="009A16D5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INSTALACION DE NUEVAS LUMINARIAS</w:t>
            </w:r>
          </w:p>
        </w:tc>
      </w:tr>
      <w:tr w:rsidR="00321958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958" w:rsidRPr="006B1DD5" w:rsidRDefault="00833A91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  <w:r w:rsidR="009A16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958" w:rsidRDefault="00321958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DE ARBOLES</w:t>
            </w:r>
          </w:p>
        </w:tc>
      </w:tr>
      <w:tr w:rsidR="00321958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958" w:rsidRPr="006B1DD5" w:rsidRDefault="00833A91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7 SERVICIOS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958" w:rsidRPr="00321958" w:rsidRDefault="00321958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21958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REPA</w:t>
            </w:r>
            <w:r w:rsidR="009A16D5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RACION Y MANTENIMIENTO DE INSTALACIONES DE BOMBAS EN LAS LOCAIDADES</w:t>
            </w:r>
          </w:p>
        </w:tc>
      </w:tr>
    </w:tbl>
    <w:p w:rsidR="00321958" w:rsidRDefault="00321958" w:rsidP="00321958">
      <w:pPr>
        <w:tabs>
          <w:tab w:val="left" w:pos="1065"/>
        </w:tabs>
        <w:rPr>
          <w:rFonts w:ascii="Arial" w:hAnsi="Arial" w:cs="Arial"/>
        </w:rPr>
      </w:pPr>
    </w:p>
    <w:p w:rsidR="00321958" w:rsidRDefault="00321958" w:rsidP="00321958">
      <w:pPr>
        <w:tabs>
          <w:tab w:val="left" w:pos="1065"/>
        </w:tabs>
        <w:rPr>
          <w:rFonts w:ascii="Arial" w:hAnsi="Arial" w:cs="Arial"/>
        </w:rPr>
      </w:pPr>
    </w:p>
    <w:p w:rsidR="00483F1C" w:rsidRDefault="00483F1C" w:rsidP="00321958">
      <w:pPr>
        <w:tabs>
          <w:tab w:val="left" w:pos="1065"/>
        </w:tabs>
        <w:rPr>
          <w:rFonts w:ascii="Arial" w:hAnsi="Arial" w:cs="Arial"/>
        </w:rPr>
      </w:pPr>
    </w:p>
    <w:p w:rsidR="00483F1C" w:rsidRDefault="00483F1C" w:rsidP="00321958">
      <w:pPr>
        <w:tabs>
          <w:tab w:val="left" w:pos="1065"/>
        </w:tabs>
        <w:rPr>
          <w:rFonts w:ascii="Arial" w:hAnsi="Arial" w:cs="Arial"/>
        </w:rPr>
      </w:pPr>
    </w:p>
    <w:p w:rsidR="00483F1C" w:rsidRDefault="00483F1C" w:rsidP="00321958">
      <w:pPr>
        <w:tabs>
          <w:tab w:val="left" w:pos="1065"/>
        </w:tabs>
        <w:rPr>
          <w:rFonts w:ascii="Arial" w:hAnsi="Arial" w:cs="Arial"/>
        </w:rPr>
      </w:pPr>
    </w:p>
    <w:p w:rsidR="00483F1C" w:rsidRDefault="00483F1C" w:rsidP="00321958">
      <w:pPr>
        <w:tabs>
          <w:tab w:val="left" w:pos="1065"/>
        </w:tabs>
        <w:rPr>
          <w:rFonts w:ascii="Arial" w:hAnsi="Arial" w:cs="Arial"/>
        </w:rPr>
      </w:pPr>
    </w:p>
    <w:p w:rsidR="00483F1C" w:rsidRDefault="00483F1C" w:rsidP="00321958">
      <w:pPr>
        <w:tabs>
          <w:tab w:val="left" w:pos="1065"/>
        </w:tabs>
        <w:rPr>
          <w:rFonts w:ascii="Arial" w:hAnsi="Arial" w:cs="Arial"/>
        </w:rPr>
      </w:pPr>
    </w:p>
    <w:p w:rsidR="00483F1C" w:rsidRDefault="00483F1C" w:rsidP="00321958">
      <w:pPr>
        <w:tabs>
          <w:tab w:val="left" w:pos="1065"/>
        </w:tabs>
        <w:rPr>
          <w:rFonts w:ascii="Arial" w:hAnsi="Arial" w:cs="Arial"/>
        </w:rPr>
      </w:pPr>
    </w:p>
    <w:p w:rsidR="00833A91" w:rsidRPr="00321958" w:rsidRDefault="00833A91" w:rsidP="00321958">
      <w:pPr>
        <w:tabs>
          <w:tab w:val="left" w:pos="1065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6B1DD5" w:rsidRPr="006B1DD5" w:rsidTr="006B1DD5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GASTOS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483F1C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1B6D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228,393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483F1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26,250.00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>GASTOS DIESEL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</w:t>
            </w:r>
            <w:r w:rsidR="00483F1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0.00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</w:tr>
      <w:tr w:rsidR="001B6D0E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D0E" w:rsidRPr="006B1DD5" w:rsidRDefault="001B6D0E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DE </w:t>
            </w:r>
            <w:r w:rsidR="00FF722D">
              <w:rPr>
                <w:rFonts w:ascii="Calibri" w:eastAsia="Times New Roman" w:hAnsi="Calibri" w:cs="Calibri"/>
                <w:color w:val="000000"/>
                <w:lang w:eastAsia="es-MX"/>
              </w:rPr>
              <w:t>MATERIALES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D0E" w:rsidRPr="006B1DD5" w:rsidRDefault="001B6D0E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$                                                         106,071.88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</w:t>
            </w:r>
            <w:r w:rsidR="001B6D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360,714.88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</w:t>
            </w:r>
          </w:p>
        </w:tc>
      </w:tr>
    </w:tbl>
    <w:p w:rsidR="00BF3EFB" w:rsidRPr="006B1DD5" w:rsidRDefault="00321958" w:rsidP="006B1DD5">
      <w:pPr>
        <w:tabs>
          <w:tab w:val="left" w:pos="1065"/>
        </w:tabs>
        <w:rPr>
          <w:rFonts w:ascii="Arial" w:hAnsi="Arial" w:cs="Arial"/>
        </w:rPr>
      </w:pPr>
      <w:r w:rsidRPr="00321958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31968" behindDoc="1" locked="0" layoutInCell="1" allowOverlap="1" wp14:anchorId="213FA8A8" wp14:editId="2235E61D">
            <wp:simplePos x="0" y="0"/>
            <wp:positionH relativeFrom="column">
              <wp:posOffset>-453716</wp:posOffset>
            </wp:positionH>
            <wp:positionV relativeFrom="paragraph">
              <wp:posOffset>278977</wp:posOffset>
            </wp:positionV>
            <wp:extent cx="1902941" cy="2537255"/>
            <wp:effectExtent l="0" t="0" r="2540" b="0"/>
            <wp:wrapNone/>
            <wp:docPr id="6" name="Imagen 6" descr="E:\2021-2024\ALUMBRADO PUBLICO\PROG.O.ALUMBRADO P\FOTOS ALUMBRADO PUBLICO  ENERO-FEBRERO\LUGARES PUBLICOS\CANCHA CADI\20220223-INSTALACION DE LAMP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024\ALUMBRADO PUBLICO\PROG.O.ALUMBRADO P\FOTOS ALUMBRADO PUBLICO  ENERO-FEBRERO\LUGARES PUBLICOS\CANCHA CADI\20220223-INSTALACION DE LAMPA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41" cy="25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Pr="006B03E8" w:rsidRDefault="00321958" w:rsidP="00321958">
      <w:pPr>
        <w:tabs>
          <w:tab w:val="left" w:pos="2535"/>
          <w:tab w:val="left" w:pos="5400"/>
          <w:tab w:val="left" w:pos="6110"/>
        </w:tabs>
        <w:rPr>
          <w:rFonts w:ascii="Arial" w:hAnsi="Arial" w:cs="Arial"/>
        </w:rPr>
      </w:pPr>
      <w:r w:rsidRPr="00321958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34016" behindDoc="1" locked="0" layoutInCell="1" allowOverlap="1" wp14:anchorId="041D1F76" wp14:editId="6C4C9D19">
            <wp:simplePos x="0" y="0"/>
            <wp:positionH relativeFrom="column">
              <wp:posOffset>1720730</wp:posOffset>
            </wp:positionH>
            <wp:positionV relativeFrom="paragraph">
              <wp:posOffset>3964</wp:posOffset>
            </wp:positionV>
            <wp:extent cx="2018270" cy="2536613"/>
            <wp:effectExtent l="0" t="0" r="1270" b="0"/>
            <wp:wrapNone/>
            <wp:docPr id="7" name="Imagen 7" descr="E:\2021-2024\ALUMBRADO PUBLICO\PROG.O.ALUMBRADO P\FOTOS ALUMBRADO PUBLICO  ENERO-FEBRERO\YELAPA\20220203-TRABAJOS DE MANTENIMIENTO Y REPARAC. DE ALUMBRADO PUBLICO EN YELAPA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024\ALUMBRADO PUBLICO\PROG.O.ALUMBRADO P\FOTOS ALUMBRADO PUBLICO  ENERO-FEBRERO\YELAPA\20220203-TRABAJOS DE MANTENIMIENTO Y REPARAC. DE ALUMBRADO PUBLICO EN YELAPA (1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43" cy="25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958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36064" behindDoc="1" locked="0" layoutInCell="1" allowOverlap="1" wp14:anchorId="082316FA" wp14:editId="45351B69">
            <wp:simplePos x="0" y="0"/>
            <wp:positionH relativeFrom="column">
              <wp:posOffset>4034121</wp:posOffset>
            </wp:positionH>
            <wp:positionV relativeFrom="paragraph">
              <wp:posOffset>3964</wp:posOffset>
            </wp:positionV>
            <wp:extent cx="2035805" cy="2536825"/>
            <wp:effectExtent l="0" t="0" r="3175" b="0"/>
            <wp:wrapNone/>
            <wp:docPr id="8" name="Imagen 8" descr="E:\2021-2024\ALUMBRADO PUBLICO\PROG.O.ALUMBRADO P\FOTOS ALUMBRADO PUBLICO  ENERO-FEBRERO\EL TUITO\20220201-2 LUMINARIAS COL. LAS MORADAS MANT. 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-2024\ALUMBRADO PUBLICO\PROG.O.ALUMBRADO P\FOTOS ALUMBRADO PUBLICO  ENERO-FEBRERO\EL TUITO\20220201-2 LUMINARIAS COL. LAS MORADAS MANT.  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46" cy="25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rPr>
          <w:rFonts w:ascii="Arial" w:hAnsi="Arial" w:cs="Arial"/>
          <w:noProof/>
          <w:lang w:eastAsia="es-MX"/>
        </w:rPr>
        <w:t xml:space="preserve">  </w:t>
      </w:r>
      <w:r w:rsidR="00BF3EFB">
        <w:rPr>
          <w:rFonts w:ascii="Arial" w:hAnsi="Arial" w:cs="Arial"/>
        </w:rPr>
        <w:t xml:space="preserve">     </w:t>
      </w:r>
      <w:r w:rsidR="00BF3EFB">
        <w:rPr>
          <w:rFonts w:ascii="Arial" w:hAnsi="Arial" w:cs="Arial"/>
          <w:noProof/>
          <w:lang w:eastAsia="es-MX"/>
        </w:rPr>
        <w:t xml:space="preserve">  </w:t>
      </w:r>
      <w:r w:rsidR="00BF3EFB">
        <w:rPr>
          <w:rFonts w:ascii="Arial" w:hAnsi="Arial" w:cs="Arial"/>
          <w:noProof/>
          <w:lang w:eastAsia="es-MX"/>
        </w:rPr>
        <w:tab/>
      </w:r>
      <w:r w:rsidR="00D93A83">
        <w:rPr>
          <w:rFonts w:ascii="Arial" w:hAnsi="Arial" w:cs="Arial"/>
          <w:noProof/>
          <w:lang w:eastAsia="es-MX"/>
        </w:rPr>
        <w:tab/>
      </w:r>
      <w:r>
        <w:rPr>
          <w:rFonts w:ascii="Arial" w:hAnsi="Arial" w:cs="Arial"/>
          <w:noProof/>
          <w:lang w:eastAsia="es-MX"/>
        </w:rPr>
        <w:tab/>
      </w:r>
    </w:p>
    <w:p w:rsidR="00BF3EFB" w:rsidRDefault="00BF3EFB" w:rsidP="00BF3EFB">
      <w:pPr>
        <w:pStyle w:val="Prrafodelista"/>
        <w:tabs>
          <w:tab w:val="left" w:pos="1065"/>
        </w:tabs>
        <w:ind w:left="1785"/>
        <w:rPr>
          <w:rFonts w:ascii="Arial" w:hAnsi="Arial" w:cs="Arial"/>
        </w:rPr>
      </w:pPr>
    </w:p>
    <w:p w:rsidR="00BF3EFB" w:rsidRPr="009018D2" w:rsidRDefault="00BF3EFB" w:rsidP="00BF3EFB">
      <w:pPr>
        <w:tabs>
          <w:tab w:val="left" w:pos="1065"/>
        </w:tabs>
        <w:rPr>
          <w:rFonts w:ascii="Arial" w:hAnsi="Arial" w:cs="Arial"/>
        </w:rPr>
      </w:pPr>
    </w:p>
    <w:p w:rsidR="00BF3EFB" w:rsidRPr="009018D2" w:rsidRDefault="00BF3EFB" w:rsidP="00BF3EFB">
      <w:pPr>
        <w:tabs>
          <w:tab w:val="left" w:pos="1065"/>
        </w:tabs>
        <w:rPr>
          <w:rFonts w:ascii="Arial" w:hAnsi="Arial" w:cs="Arial"/>
        </w:rPr>
      </w:pPr>
    </w:p>
    <w:p w:rsidR="00BF3EFB" w:rsidRPr="009D04C1" w:rsidRDefault="00BF3EFB" w:rsidP="00BF3EFB">
      <w:pPr>
        <w:jc w:val="center"/>
        <w:rPr>
          <w:rFonts w:ascii="Arial" w:hAnsi="Arial" w:cs="Arial"/>
        </w:rPr>
      </w:pPr>
    </w:p>
    <w:p w:rsidR="00BF3EFB" w:rsidRDefault="00BF3EFB" w:rsidP="00BF3EFB">
      <w:r>
        <w:t xml:space="preserve">           </w:t>
      </w:r>
      <w:r>
        <w:tab/>
      </w:r>
      <w:r>
        <w:tab/>
      </w:r>
      <w:r>
        <w:tab/>
      </w:r>
    </w:p>
    <w:p w:rsidR="00BF3EFB" w:rsidRDefault="006B1DD5" w:rsidP="006B1DD5">
      <w:pPr>
        <w:tabs>
          <w:tab w:val="left" w:pos="7185"/>
        </w:tabs>
      </w:pPr>
      <w:r>
        <w:tab/>
      </w:r>
    </w:p>
    <w:p w:rsidR="00BF3EFB" w:rsidRDefault="00BF3EFB" w:rsidP="00BF3EFB"/>
    <w:p w:rsidR="00BF3EFB" w:rsidRDefault="00BF3EFB" w:rsidP="00BF3EFB"/>
    <w:p w:rsidR="00BF3EFB" w:rsidRDefault="00833A91" w:rsidP="00BF3EFB">
      <w:r w:rsidRPr="00321958">
        <w:rPr>
          <w:noProof/>
          <w:lang w:eastAsia="es-MX"/>
        </w:rPr>
        <w:drawing>
          <wp:anchor distT="0" distB="0" distL="114300" distR="114300" simplePos="0" relativeHeight="251738112" behindDoc="1" locked="0" layoutInCell="1" allowOverlap="1" wp14:anchorId="0D3BA181" wp14:editId="43AF7A40">
            <wp:simplePos x="0" y="0"/>
            <wp:positionH relativeFrom="column">
              <wp:posOffset>-454025</wp:posOffset>
            </wp:positionH>
            <wp:positionV relativeFrom="paragraph">
              <wp:posOffset>152549</wp:posOffset>
            </wp:positionV>
            <wp:extent cx="1837038" cy="2736850"/>
            <wp:effectExtent l="0" t="0" r="0" b="6350"/>
            <wp:wrapNone/>
            <wp:docPr id="9" name="Imagen 9" descr="E:\2021-2024\ALUMBRADO PUBLICO\PROG.O.ALUMBRADO P\FOTOS ALUMBRADO PUBLICO  ENERO-FEBRERO\CORRALES\20220324-PROBLEMA EN UNA FACE DE ALTA TENSION EN REVOLUCION M. QUE AFECTA A CORRAL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-2024\ALUMBRADO PUBLICO\PROG.O.ALUMBRADO P\FOTOS ALUMBRADO PUBLICO  ENERO-FEBRERO\CORRALES\20220324-PROBLEMA EN UNA FACE DE ALTA TENSION EN REVOLUCION M. QUE AFECTA A CORRALES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38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62C">
        <w:rPr>
          <w:noProof/>
          <w:lang w:eastAsia="es-MX"/>
        </w:rPr>
        <w:drawing>
          <wp:anchor distT="0" distB="0" distL="114300" distR="114300" simplePos="0" relativeHeight="251740160" behindDoc="1" locked="0" layoutInCell="1" allowOverlap="1" wp14:anchorId="01F8817A" wp14:editId="358BE563">
            <wp:simplePos x="0" y="0"/>
            <wp:positionH relativeFrom="column">
              <wp:posOffset>1687761</wp:posOffset>
            </wp:positionH>
            <wp:positionV relativeFrom="paragraph">
              <wp:posOffset>151628</wp:posOffset>
            </wp:positionV>
            <wp:extent cx="2052754" cy="2736850"/>
            <wp:effectExtent l="0" t="0" r="5080" b="6350"/>
            <wp:wrapNone/>
            <wp:docPr id="10" name="Imagen 10" descr="E:\2021-2024\ALUMBRADO PUBLICO\PROG.O.ALUMBRADO P\FOTOS ALUMBRADO PUBLICO  ENERO-FEBRERO\CHACALA\20220314-CHEQUEO DEL CENTRO DE CARGA DEL POZO DE CHACALA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-2024\ALUMBRADO PUBLICO\PROG.O.ALUMBRADO P\FOTOS ALUMBRADO PUBLICO  ENERO-FEBRERO\CHACALA\20220314-CHEQUEO DEL CENTRO DE CARGA DEL POZO DE CHACALA 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54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62C">
        <w:rPr>
          <w:noProof/>
          <w:lang w:eastAsia="es-MX"/>
        </w:rPr>
        <w:drawing>
          <wp:anchor distT="0" distB="0" distL="114300" distR="114300" simplePos="0" relativeHeight="251742208" behindDoc="1" locked="0" layoutInCell="1" allowOverlap="1" wp14:anchorId="52EBC60E" wp14:editId="3A19F5AE">
            <wp:simplePos x="0" y="0"/>
            <wp:positionH relativeFrom="column">
              <wp:posOffset>4109345</wp:posOffset>
            </wp:positionH>
            <wp:positionV relativeFrom="paragraph">
              <wp:posOffset>151628</wp:posOffset>
            </wp:positionV>
            <wp:extent cx="1877695" cy="2735960"/>
            <wp:effectExtent l="0" t="0" r="8255" b="7620"/>
            <wp:wrapNone/>
            <wp:docPr id="11" name="Imagen 11" descr="E:\2021-2024\ALUMBRADO PUBLICO\PROG.O.ALUMBRADO P\FOTOS ALUMBRADO PUBLICO  ENERO-FEBRERO\JUNTAS Y VERANOS\20220214-REPARACION DE LUMINARIAS EN JUNTAS Y VERANO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-2024\ALUMBRADO PUBLICO\PROG.O.ALUMBRADO P\FOTOS ALUMBRADO PUBLICO  ENERO-FEBRERO\JUNTAS Y VERANOS\20220214-REPARACION DE LUMINARIAS EN JUNTAS Y VERANOS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7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B7762C" w:rsidP="00B7762C">
      <w:pPr>
        <w:tabs>
          <w:tab w:val="left" w:pos="3191"/>
        </w:tabs>
      </w:pPr>
      <w:r>
        <w:tab/>
      </w:r>
    </w:p>
    <w:p w:rsidR="00BF3EFB" w:rsidRDefault="00BF3EFB" w:rsidP="00BF3EFB"/>
    <w:p w:rsidR="00BF3EFB" w:rsidRDefault="00BF3EFB" w:rsidP="00BF3EFB"/>
    <w:p w:rsidR="00A74C39" w:rsidRDefault="00A74C39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20470F" w:rsidRDefault="0020470F" w:rsidP="00BF3EFB"/>
    <w:p w:rsidR="00BF3EFB" w:rsidRPr="00B020E5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B020E5">
        <w:rPr>
          <w:rFonts w:ascii="Arial" w:hAnsi="Arial" w:cs="Arial"/>
          <w:b/>
        </w:rPr>
        <w:t>ACT</w:t>
      </w:r>
      <w:r>
        <w:rPr>
          <w:rFonts w:ascii="Arial" w:hAnsi="Arial" w:cs="Arial"/>
          <w:b/>
        </w:rPr>
        <w:t>I</w:t>
      </w:r>
      <w:r w:rsidRPr="00B020E5">
        <w:rPr>
          <w:rFonts w:ascii="Arial" w:hAnsi="Arial" w:cs="Arial"/>
          <w:b/>
        </w:rPr>
        <w:t>VIDADES DE</w:t>
      </w:r>
      <w:r>
        <w:rPr>
          <w:rFonts w:ascii="Arial" w:hAnsi="Arial" w:cs="Arial"/>
          <w:b/>
        </w:rPr>
        <w:t>P</w:t>
      </w:r>
      <w:r w:rsidRPr="00B020E5">
        <w:rPr>
          <w:rFonts w:ascii="Arial" w:hAnsi="Arial" w:cs="Arial"/>
          <w:b/>
        </w:rPr>
        <w:t xml:space="preserve">ARTAMENTO PARQUES Y JARDINES </w:t>
      </w:r>
    </w:p>
    <w:p w:rsidR="00833A91" w:rsidRPr="009E0994" w:rsidRDefault="00BF3EFB" w:rsidP="009E0994">
      <w:pPr>
        <w:jc w:val="both"/>
        <w:rPr>
          <w:rFonts w:ascii="Arial" w:hAnsi="Arial" w:cs="Arial"/>
        </w:rPr>
      </w:pPr>
      <w:r w:rsidRPr="00B020E5">
        <w:rPr>
          <w:rFonts w:ascii="Arial" w:hAnsi="Arial" w:cs="Arial"/>
        </w:rPr>
        <w:t xml:space="preserve">El objetivo principal </w:t>
      </w:r>
      <w:r>
        <w:rPr>
          <w:rFonts w:ascii="Arial" w:hAnsi="Arial" w:cs="Arial"/>
        </w:rPr>
        <w:t xml:space="preserve">de este departamento es </w:t>
      </w:r>
      <w:r w:rsidRPr="00B020E5">
        <w:rPr>
          <w:rFonts w:ascii="Arial" w:hAnsi="Arial" w:cs="Arial"/>
        </w:rPr>
        <w:t xml:space="preserve">otorgar </w:t>
      </w:r>
      <w:r>
        <w:rPr>
          <w:rFonts w:ascii="Arial" w:hAnsi="Arial" w:cs="Arial"/>
        </w:rPr>
        <w:t>una buena imagen a la localidad mediante el</w:t>
      </w:r>
      <w:r w:rsidRPr="00B020E5">
        <w:rPr>
          <w:rFonts w:ascii="Arial" w:hAnsi="Arial" w:cs="Arial"/>
        </w:rPr>
        <w:t xml:space="preserve"> mantenimiento de camellones, avenidas, plazas, áreas recreativas, jardines y áre</w:t>
      </w:r>
      <w:r>
        <w:rPr>
          <w:rFonts w:ascii="Arial" w:hAnsi="Arial" w:cs="Arial"/>
        </w:rPr>
        <w:t>as v</w:t>
      </w:r>
      <w:r w:rsidR="005249E2">
        <w:rPr>
          <w:rFonts w:ascii="Arial" w:hAnsi="Arial" w:cs="Arial"/>
        </w:rPr>
        <w:t>erdes que tiene el municipio, parte de las actividades son:</w:t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833A91" w:rsidRPr="006B1DD5" w:rsidTr="006E2A20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6B1DD5" w:rsidRDefault="00833A91" w:rsidP="006E2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POR 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</w:p>
        </w:tc>
      </w:tr>
      <w:tr w:rsidR="00833A91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6B1DD5" w:rsidRDefault="00833A91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90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6B1DD5" w:rsidRDefault="00833A91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Y ASEO  DE PARQUES JARDINES  </w:t>
            </w:r>
          </w:p>
        </w:tc>
      </w:tr>
      <w:tr w:rsidR="00833A91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6B1DD5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90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6B1DD5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DE CALLES Y AVENIDAS</w:t>
            </w:r>
            <w:r w:rsidR="00833A91"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</w:t>
            </w:r>
            <w:r w:rsidR="00833A9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</w:t>
            </w:r>
          </w:p>
        </w:tc>
      </w:tr>
      <w:tr w:rsidR="00833A91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6B1DD5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80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6B1DD5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PODA DE ARBOLES EN CALLES PRINCIPALES</w:t>
            </w:r>
            <w:r w:rsidR="00833A9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</w:t>
            </w:r>
            <w:r w:rsidR="00833A91"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9E0994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0994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15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0994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EN INSTALACIONES PUBLICAS Y DEPENDENCIAS OFICIALES DE GOBERNO</w:t>
            </w:r>
          </w:p>
        </w:tc>
      </w:tr>
      <w:tr w:rsidR="00833A91" w:rsidRPr="006B1DD5" w:rsidTr="006E2A20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9E0994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12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3A91" w:rsidRPr="009E0994" w:rsidRDefault="009E0994" w:rsidP="006E2A2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PODA DE CANCHAS DE USOS MULTIPLES</w:t>
            </w:r>
          </w:p>
        </w:tc>
      </w:tr>
    </w:tbl>
    <w:p w:rsidR="0020470F" w:rsidRPr="009A16D5" w:rsidRDefault="0020470F" w:rsidP="009A16D5">
      <w:pPr>
        <w:tabs>
          <w:tab w:val="left" w:pos="1830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6B1DD5" w:rsidRPr="006B1DD5" w:rsidTr="006B1DD5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A74C39" w:rsidP="006B1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GASTOS DEL </w:t>
            </w:r>
            <w:r w:rsidR="006B1DD5"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VARIOS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</w:t>
            </w:r>
            <w:r w:rsidR="005C05A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2,530.00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                9,760.35 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5C05AD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</w:t>
            </w:r>
            <w:r w:rsidR="005C05A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5C05A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91,357.2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</w:t>
            </w:r>
            <w:r w:rsidR="005C05A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       103,647.55</w:t>
            </w:r>
          </w:p>
        </w:tc>
      </w:tr>
    </w:tbl>
    <w:p w:rsidR="00BF3EFB" w:rsidRPr="006B1DD5" w:rsidRDefault="006B1DD5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  <w:r w:rsidRPr="006B1DD5">
        <w:rPr>
          <w:rFonts w:ascii="Arial" w:hAnsi="Arial" w:cs="Arial"/>
        </w:rPr>
        <w:t xml:space="preserve">                      </w:t>
      </w:r>
    </w:p>
    <w:p w:rsidR="00BF3EFB" w:rsidRPr="005E2C22" w:rsidRDefault="0020470F" w:rsidP="0020470F">
      <w:pPr>
        <w:tabs>
          <w:tab w:val="left" w:pos="6330"/>
        </w:tabs>
      </w:pPr>
      <w:r w:rsidRPr="0020470F">
        <w:rPr>
          <w:noProof/>
          <w:lang w:eastAsia="es-MX"/>
        </w:rPr>
        <w:drawing>
          <wp:anchor distT="0" distB="0" distL="114300" distR="114300" simplePos="0" relativeHeight="251729920" behindDoc="1" locked="0" layoutInCell="1" allowOverlap="1" wp14:anchorId="7A119093" wp14:editId="0EE45E6D">
            <wp:simplePos x="0" y="0"/>
            <wp:positionH relativeFrom="column">
              <wp:posOffset>4208557</wp:posOffset>
            </wp:positionH>
            <wp:positionV relativeFrom="paragraph">
              <wp:posOffset>165907</wp:posOffset>
            </wp:positionV>
            <wp:extent cx="1846898" cy="2360930"/>
            <wp:effectExtent l="0" t="0" r="1270" b="1270"/>
            <wp:wrapNone/>
            <wp:docPr id="4" name="Imagen 4" descr="E:\2021-2024\PARQUES Y JARDINES\PROG.O.PARQUE Y J. 2021\FOTOS PARQUES Y JARDINES\CARRETERA FED. 200\20220225-PODA DE TALUDES EN CARR. 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024\PARQUES Y JARDINES\PROG.O.PARQUE Y J. 2021\FOTOS PARQUES Y JARDINES\CARRETERA FED. 200\20220225-PODA DE TALUDES EN CARR. 2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89" cy="23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70F">
        <w:rPr>
          <w:b/>
          <w:noProof/>
          <w:lang w:eastAsia="es-MX"/>
        </w:rPr>
        <w:drawing>
          <wp:anchor distT="0" distB="0" distL="114300" distR="114300" simplePos="0" relativeHeight="251727872" behindDoc="1" locked="0" layoutInCell="1" allowOverlap="1" wp14:anchorId="1500F023" wp14:editId="60093D2A">
            <wp:simplePos x="0" y="0"/>
            <wp:positionH relativeFrom="column">
              <wp:posOffset>1811346</wp:posOffset>
            </wp:positionH>
            <wp:positionV relativeFrom="paragraph">
              <wp:posOffset>124717</wp:posOffset>
            </wp:positionV>
            <wp:extent cx="1874882" cy="2400935"/>
            <wp:effectExtent l="0" t="0" r="0" b="0"/>
            <wp:wrapNone/>
            <wp:docPr id="3" name="Imagen 3" descr="E:\2021-2024\PARQUES Y JARDINES\PROG.O.PARQUE Y J. 2021\FOTOS PARQUES Y JARDINES\JARDINERAS MUNICIPALES\20220131-SE PREPERO Y SE PALTO ARBOL DE SEIBA Y ARBOL MARIA EN PLAZA MPA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024\PARQUES Y JARDINES\PROG.O.PARQUE Y J. 2021\FOTOS PARQUES Y JARDINES\JARDINERAS MUNICIPALES\20220131-SE PREPERO Y SE PALTO ARBOL DE SEIBA Y ARBOL MARIA EN PLAZA MPAL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63" cy="24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70F">
        <w:rPr>
          <w:b/>
          <w:noProof/>
          <w:lang w:eastAsia="es-MX"/>
        </w:rPr>
        <w:drawing>
          <wp:anchor distT="0" distB="0" distL="114300" distR="114300" simplePos="0" relativeHeight="251725824" behindDoc="1" locked="0" layoutInCell="1" allowOverlap="1" wp14:anchorId="5D7C54EA" wp14:editId="05D27AFD">
            <wp:simplePos x="0" y="0"/>
            <wp:positionH relativeFrom="column">
              <wp:posOffset>-470535</wp:posOffset>
            </wp:positionH>
            <wp:positionV relativeFrom="paragraph">
              <wp:posOffset>165907</wp:posOffset>
            </wp:positionV>
            <wp:extent cx="1771135" cy="2361513"/>
            <wp:effectExtent l="0" t="0" r="635" b="1270"/>
            <wp:wrapNone/>
            <wp:docPr id="1" name="Imagen 1" descr="E:\2021-2024\PARQUES Y JARDINES\PROG.O.PARQUE Y J. 2021\FOTOS PARQUES Y JARDINES\AV. HACIENDA\20220125-LIMPIEZA AV. HACIEND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024\PARQUES Y JARDINES\PROG.O.PARQUE Y J. 2021\FOTOS PARQUES Y JARDINES\AV. HACIENDA\20220125-LIMPIEZA AV. HACIENDA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88" cy="23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F3EFB" w:rsidRDefault="00675A31" w:rsidP="00BF3EFB">
      <w:pPr>
        <w:tabs>
          <w:tab w:val="left" w:pos="2430"/>
          <w:tab w:val="left" w:pos="3390"/>
          <w:tab w:val="left" w:pos="6810"/>
        </w:tabs>
        <w:rPr>
          <w:b/>
        </w:rPr>
      </w:pPr>
      <w:r>
        <w:rPr>
          <w:b/>
        </w:rPr>
        <w:tab/>
      </w:r>
      <w:r w:rsidR="00BF3EFB">
        <w:rPr>
          <w:b/>
        </w:rPr>
        <w:tab/>
      </w: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675A31" w:rsidRDefault="00675A31" w:rsidP="00BF3EFB">
      <w:pPr>
        <w:rPr>
          <w:b/>
        </w:rPr>
      </w:pPr>
    </w:p>
    <w:p w:rsidR="00675A31" w:rsidRDefault="00675A31" w:rsidP="00BF3EFB">
      <w:pPr>
        <w:rPr>
          <w:b/>
        </w:rPr>
      </w:pPr>
    </w:p>
    <w:p w:rsidR="00675A31" w:rsidRDefault="00675A31" w:rsidP="00BF3EFB">
      <w:pPr>
        <w:rPr>
          <w:b/>
        </w:rPr>
      </w:pPr>
    </w:p>
    <w:p w:rsidR="00675A31" w:rsidRDefault="00675A31" w:rsidP="00BF3EFB">
      <w:pPr>
        <w:rPr>
          <w:b/>
        </w:rPr>
      </w:pPr>
    </w:p>
    <w:p w:rsidR="00675A31" w:rsidRDefault="00675A31" w:rsidP="00BF3EFB">
      <w:pPr>
        <w:rPr>
          <w:b/>
        </w:rPr>
      </w:pPr>
    </w:p>
    <w:p w:rsidR="005C05AD" w:rsidRDefault="005C05AD" w:rsidP="00BF3EFB">
      <w:pPr>
        <w:rPr>
          <w:b/>
        </w:rPr>
      </w:pPr>
    </w:p>
    <w:p w:rsidR="005C05AD" w:rsidRPr="008407FC" w:rsidRDefault="005C05AD" w:rsidP="00BF3EFB">
      <w:pPr>
        <w:rPr>
          <w:b/>
        </w:rPr>
      </w:pPr>
    </w:p>
    <w:p w:rsidR="00BF3EFB" w:rsidRPr="008407FC" w:rsidRDefault="00BF3EFB" w:rsidP="00BF3EFB">
      <w:pPr>
        <w:rPr>
          <w:rFonts w:ascii="Arial" w:hAnsi="Arial" w:cs="Arial"/>
          <w:b/>
        </w:rPr>
      </w:pPr>
      <w:r w:rsidRPr="008407FC">
        <w:rPr>
          <w:rFonts w:ascii="Arial" w:hAnsi="Arial" w:cs="Arial"/>
          <w:b/>
        </w:rPr>
        <w:t>ACTIVIDADES DE ASEO PÚBLICO</w:t>
      </w:r>
    </w:p>
    <w:p w:rsidR="00BF3EFB" w:rsidRDefault="00BF3EFB" w:rsidP="00BF3EFB">
      <w:pPr>
        <w:rPr>
          <w:rFonts w:ascii="Arial" w:hAnsi="Arial" w:cs="Arial"/>
        </w:rPr>
      </w:pPr>
      <w:r w:rsidRPr="0036074F">
        <w:rPr>
          <w:rFonts w:ascii="Arial" w:hAnsi="Arial" w:cs="Arial"/>
        </w:rPr>
        <w:t>Como parte de una buena imagen es</w:t>
      </w:r>
      <w:r>
        <w:rPr>
          <w:rFonts w:ascii="Arial" w:hAnsi="Arial" w:cs="Arial"/>
        </w:rPr>
        <w:t xml:space="preserve"> fundamental el aseo público </w:t>
      </w:r>
      <w:r w:rsidRPr="0036074F">
        <w:rPr>
          <w:rFonts w:ascii="Arial" w:hAnsi="Arial" w:cs="Arial"/>
        </w:rPr>
        <w:t>en un Municipio</w:t>
      </w:r>
      <w:r>
        <w:rPr>
          <w:rFonts w:ascii="Arial" w:hAnsi="Arial" w:cs="Arial"/>
        </w:rPr>
        <w:t>,</w:t>
      </w:r>
      <w:r w:rsidRPr="0036074F">
        <w:rPr>
          <w:rFonts w:ascii="Arial" w:hAnsi="Arial" w:cs="Arial"/>
        </w:rPr>
        <w:t xml:space="preserve"> ello refleja el compromiso no solo de la administración sino la cultura ambiental de los ciudadanos hacia </w:t>
      </w:r>
      <w:r>
        <w:rPr>
          <w:rFonts w:ascii="Arial" w:hAnsi="Arial" w:cs="Arial"/>
        </w:rPr>
        <w:t xml:space="preserve">la </w:t>
      </w:r>
      <w:r w:rsidRPr="0036074F">
        <w:rPr>
          <w:rFonts w:ascii="Arial" w:hAnsi="Arial" w:cs="Arial"/>
        </w:rPr>
        <w:t>co</w:t>
      </w:r>
      <w:r>
        <w:rPr>
          <w:rFonts w:ascii="Arial" w:hAnsi="Arial" w:cs="Arial"/>
        </w:rPr>
        <w:t xml:space="preserve">munidad, es por eso que este servicio se realiza de la manera más coordinada mediante rutas establecidas para tener la mayor cobertura </w:t>
      </w:r>
      <w:r w:rsidRPr="0036074F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Municipio.</w:t>
      </w:r>
    </w:p>
    <w:p w:rsidR="00BF3EFB" w:rsidRDefault="00BF3EFB" w:rsidP="00BF3EFB">
      <w:pPr>
        <w:rPr>
          <w:rFonts w:ascii="Arial" w:hAnsi="Arial" w:cs="Arial"/>
          <w:b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4866"/>
      </w:tblGrid>
      <w:tr w:rsidR="00A74C39" w:rsidRPr="00A74C39" w:rsidTr="00A74C39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ASEO PUBLICO </w:t>
            </w:r>
          </w:p>
        </w:tc>
      </w:tr>
      <w:tr w:rsidR="00A74C39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37F8A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SUELDOS </w:t>
            </w:r>
            <w:r w:rsidR="00A74C39"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4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A37F8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275,028.00       </w:t>
            </w:r>
          </w:p>
        </w:tc>
      </w:tr>
      <w:tr w:rsidR="00A74C39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4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</w:t>
            </w:r>
            <w:r w:rsidR="00A37F8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234,000.00</w:t>
            </w:r>
          </w:p>
        </w:tc>
      </w:tr>
      <w:tr w:rsidR="00A74C39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>GASTOS DIESEL</w:t>
            </w:r>
          </w:p>
        </w:tc>
        <w:tc>
          <w:tcPr>
            <w:tcW w:w="4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A37F8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0.00</w:t>
            </w:r>
          </w:p>
        </w:tc>
      </w:tr>
      <w:tr w:rsidR="00A37F8A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7F8A" w:rsidRPr="00A74C39" w:rsidRDefault="00A37F8A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GASTOS VARIOS</w:t>
            </w:r>
          </w:p>
        </w:tc>
        <w:tc>
          <w:tcPr>
            <w:tcW w:w="4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7F8A" w:rsidRPr="00A74C39" w:rsidRDefault="00A37F8A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               20,000.00</w:t>
            </w:r>
          </w:p>
        </w:tc>
      </w:tr>
      <w:tr w:rsidR="00A74C39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</w:t>
            </w:r>
            <w:r w:rsidR="00A37F8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529,028.00</w:t>
            </w:r>
          </w:p>
        </w:tc>
      </w:tr>
      <w:tr w:rsidR="00A74C39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74C39" w:rsidRPr="00A74C39" w:rsidTr="00A74C39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VERTEDERO MUNICIPAL</w:t>
            </w:r>
            <w:r w:rsidR="005C05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D4 RENTADO </w:t>
            </w:r>
          </w:p>
        </w:tc>
      </w:tr>
      <w:tr w:rsidR="00A74C39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>GASTOS DIESEL</w:t>
            </w:r>
          </w:p>
        </w:tc>
        <w:tc>
          <w:tcPr>
            <w:tcW w:w="4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1A7D0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40,993.90</w:t>
            </w:r>
          </w:p>
        </w:tc>
      </w:tr>
      <w:tr w:rsidR="00A74C39" w:rsidRPr="00A74C39" w:rsidTr="00A74C39">
        <w:trPr>
          <w:trHeight w:val="300"/>
        </w:trPr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</w:t>
            </w:r>
            <w:r w:rsidR="001A7D0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40,993.90</w:t>
            </w: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</w:t>
            </w:r>
          </w:p>
        </w:tc>
      </w:tr>
    </w:tbl>
    <w:p w:rsidR="003B1C06" w:rsidRDefault="003B1C06" w:rsidP="00BF3EFB">
      <w:pPr>
        <w:jc w:val="center"/>
        <w:rPr>
          <w:rFonts w:ascii="Arial" w:hAnsi="Arial" w:cs="Arial"/>
          <w:b/>
        </w:rPr>
      </w:pPr>
    </w:p>
    <w:p w:rsidR="00BF3EFB" w:rsidRPr="003B1C06" w:rsidRDefault="00A74C39" w:rsidP="00BF3EFB">
      <w:pPr>
        <w:jc w:val="center"/>
        <w:rPr>
          <w:rFonts w:ascii="Arial" w:hAnsi="Arial" w:cs="Arial"/>
          <w:sz w:val="24"/>
          <w:szCs w:val="24"/>
        </w:rPr>
      </w:pPr>
      <w:r w:rsidRPr="003B1C06">
        <w:rPr>
          <w:rFonts w:ascii="Arial" w:hAnsi="Arial" w:cs="Arial"/>
          <w:b/>
          <w:sz w:val="24"/>
          <w:szCs w:val="24"/>
        </w:rPr>
        <w:t>EVIDENCIA FOTOGRAFICA COMPACTACION BIMESTRAL PARA CUMPLIMEINTO DE LA NORMA 083</w:t>
      </w:r>
    </w:p>
    <w:p w:rsidR="00BF3EFB" w:rsidRDefault="003B1C06" w:rsidP="00BF3EFB">
      <w:pPr>
        <w:rPr>
          <w:rFonts w:ascii="Arial" w:hAnsi="Arial" w:cs="Arial"/>
        </w:rPr>
      </w:pPr>
      <w:r w:rsidRPr="003B1C06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46304" behindDoc="1" locked="0" layoutInCell="1" allowOverlap="1" wp14:anchorId="338B6260" wp14:editId="0549C9C1">
            <wp:simplePos x="0" y="0"/>
            <wp:positionH relativeFrom="column">
              <wp:posOffset>2849315</wp:posOffset>
            </wp:positionH>
            <wp:positionV relativeFrom="paragraph">
              <wp:posOffset>215437</wp:posOffset>
            </wp:positionV>
            <wp:extent cx="3031610" cy="1951843"/>
            <wp:effectExtent l="0" t="0" r="0" b="0"/>
            <wp:wrapNone/>
            <wp:docPr id="19" name="Imagen 19" descr="E:\2021-2024\MEJORAMIENTO URBANO Y ASEO PUBLICO\PROG.O.ASEO PUBLICO 2021\FOTOS ASEO PUBLICO\COMPACTACION Y COBEERTURA DE VERTEDERO MARZO-7-03-22\20220311-INICIA LA COBERTURA DE MATERI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-2024\MEJORAMIENTO URBANO Y ASEO PUBLICO\PROG.O.ASEO PUBLICO 2021\FOTOS ASEO PUBLICO\COMPACTACION Y COBEERTURA DE VERTEDERO MARZO-7-03-22\20220311-INICIA LA COBERTURA DE MATERIAL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73" cy="19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C06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44256" behindDoc="1" locked="0" layoutInCell="1" allowOverlap="1" wp14:anchorId="5C33735C" wp14:editId="3CDD8204">
            <wp:simplePos x="0" y="0"/>
            <wp:positionH relativeFrom="column">
              <wp:posOffset>-676481</wp:posOffset>
            </wp:positionH>
            <wp:positionV relativeFrom="paragraph">
              <wp:posOffset>215437</wp:posOffset>
            </wp:positionV>
            <wp:extent cx="2960805" cy="1952247"/>
            <wp:effectExtent l="0" t="0" r="0" b="0"/>
            <wp:wrapNone/>
            <wp:docPr id="14" name="Imagen 14" descr="E:\2021-2024\MEJORAMIENTO URBANO Y ASEO PUBLICO\PROG.O.ASEO PUBLICO 2021\FOTOS ASEO PUBLICO\COMPACTACION Y COBEERTURA DE VERTEDERO MARZO-7-03-22\20220311-COBERTURA DEL VERTEDE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-2024\MEJORAMIENTO URBANO Y ASEO PUBLICO\PROG.O.ASEO PUBLICO 2021\FOTOS ASEO PUBLICO\COMPACTACION Y COBEERTURA DE VERTEDERO MARZO-7-03-22\20220311-COBERTURA DEL VERTEDERO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4" cy="19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BF3EFB" w:rsidP="003B1C06">
      <w:pPr>
        <w:jc w:val="center"/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jc w:val="center"/>
        <w:rPr>
          <w:rFonts w:ascii="Arial" w:hAnsi="Arial" w:cs="Arial"/>
        </w:rPr>
      </w:pPr>
    </w:p>
    <w:p w:rsidR="00BF3EFB" w:rsidRPr="008407FC" w:rsidRDefault="00BF3EFB" w:rsidP="00BF3EF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 xml:space="preserve">           </w:t>
      </w:r>
    </w:p>
    <w:p w:rsidR="00BF3EFB" w:rsidRDefault="00BF3EFB" w:rsidP="00BF3EFB">
      <w:pPr>
        <w:tabs>
          <w:tab w:val="left" w:pos="50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5C05AD" w:rsidRDefault="005C05AD" w:rsidP="00BF3EFB">
      <w:pPr>
        <w:rPr>
          <w:rFonts w:ascii="Arial" w:hAnsi="Arial" w:cs="Arial"/>
        </w:rPr>
      </w:pPr>
    </w:p>
    <w:p w:rsidR="00BF3EFB" w:rsidRPr="00CF749E" w:rsidRDefault="007C69EA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 DEL PANTEON</w:t>
      </w:r>
    </w:p>
    <w:p w:rsidR="00BF3EFB" w:rsidRDefault="00BF3EFB" w:rsidP="00BF3EFB">
      <w:pPr>
        <w:rPr>
          <w:rFonts w:ascii="Arial" w:hAnsi="Arial" w:cs="Arial"/>
        </w:rPr>
      </w:pPr>
      <w:r w:rsidRPr="007E4166">
        <w:rPr>
          <w:rFonts w:ascii="Arial" w:hAnsi="Arial" w:cs="Arial"/>
        </w:rPr>
        <w:t xml:space="preserve"> El Panteón, es un Servicio Público Municipal que se representa en un terreno con instalaciones especiales, destinadas a la inhumación y exhumación de cadáveres humanos en forma solemne.</w:t>
      </w:r>
    </w:p>
    <w:p w:rsidR="008470DE" w:rsidRPr="001A7D09" w:rsidRDefault="00BF3EFB" w:rsidP="001A7D09">
      <w:pPr>
        <w:rPr>
          <w:rFonts w:ascii="Arial" w:eastAsia="Calibri" w:hAnsi="Arial" w:cs="Arial"/>
        </w:rPr>
      </w:pPr>
      <w:r w:rsidRPr="007E4166">
        <w:rPr>
          <w:rFonts w:ascii="Arial" w:eastAsia="Calibri" w:hAnsi="Arial" w:cs="Arial"/>
        </w:rPr>
        <w:t>La disposición de tener un lugar donde sepultar a los ciudadanos es indispensable en cada lugar</w:t>
      </w:r>
      <w:r>
        <w:rPr>
          <w:rFonts w:ascii="Arial" w:eastAsia="Calibri" w:hAnsi="Arial" w:cs="Arial"/>
        </w:rPr>
        <w:t xml:space="preserve"> cuya población sea considerada, para llevar a cabo este servicio es necesario contar con espacios limpios y procurando siempre de cuidar esta área de actos vandálicos.</w:t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4857"/>
      </w:tblGrid>
      <w:tr w:rsidR="00A74C39" w:rsidRPr="00A74C39" w:rsidTr="00A74C39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CEMENTERIO MUNICIPAL</w:t>
            </w:r>
          </w:p>
        </w:tc>
      </w:tr>
      <w:tr w:rsidR="00A74C39" w:rsidRPr="00A74C39" w:rsidTr="00A74C39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VARIOS 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                2,453.79 </w:t>
            </w:r>
          </w:p>
        </w:tc>
      </w:tr>
      <w:tr w:rsidR="00A74C39" w:rsidRPr="00A74C39" w:rsidTr="00A74C39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5C05AD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  <w:r w:rsidR="00A74C39"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             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68,369.4             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A74C39" w:rsidRPr="00A74C39" w:rsidTr="00A74C39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C39" w:rsidRPr="00A74C39" w:rsidRDefault="00A74C39" w:rsidP="00A74C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  </w:t>
            </w:r>
            <w:r w:rsidR="00CD091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70,823.19</w:t>
            </w:r>
          </w:p>
        </w:tc>
      </w:tr>
    </w:tbl>
    <w:p w:rsidR="00A74C39" w:rsidRDefault="00A74C39" w:rsidP="00A74C39">
      <w:pPr>
        <w:rPr>
          <w:rFonts w:ascii="Arial" w:eastAsia="Calibri" w:hAnsi="Arial" w:cs="Arial"/>
          <w:b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4857"/>
      </w:tblGrid>
      <w:tr w:rsidR="001A7D09" w:rsidRPr="00A74C39" w:rsidTr="006E2A20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6E2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EN EL </w:t>
            </w: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CEMENTERIO MUNICIPAL</w:t>
            </w:r>
          </w:p>
        </w:tc>
      </w:tr>
      <w:tr w:rsidR="001A7D09" w:rsidRPr="00A74C39" w:rsidTr="006E2A20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INHUNACIONES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31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 REALIZADOS</w:t>
            </w:r>
          </w:p>
        </w:tc>
      </w:tr>
      <w:tr w:rsidR="001A7D09" w:rsidRPr="00A74C39" w:rsidTr="006E2A20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EX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UMACIONES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0 SERVICIOS REALIZADOS</w:t>
            </w:r>
          </w:p>
        </w:tc>
      </w:tr>
      <w:tr w:rsidR="001A7D09" w:rsidRPr="00A74C39" w:rsidTr="006E2A20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INHUACIONES  POR COVIT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6E2A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REALIZADOS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                          -   </w:t>
            </w:r>
          </w:p>
        </w:tc>
      </w:tr>
    </w:tbl>
    <w:p w:rsidR="001A7D09" w:rsidRPr="00913B12" w:rsidRDefault="001A7D09" w:rsidP="00A74C39">
      <w:pPr>
        <w:rPr>
          <w:rFonts w:ascii="Arial" w:eastAsia="Calibri" w:hAnsi="Arial" w:cs="Arial"/>
          <w:b/>
        </w:rPr>
      </w:pPr>
    </w:p>
    <w:p w:rsidR="00BF3EFB" w:rsidRPr="001A7D09" w:rsidRDefault="00A74C39" w:rsidP="001A7D09">
      <w:pPr>
        <w:rPr>
          <w:rFonts w:ascii="Arial" w:hAnsi="Arial" w:cs="Arial"/>
          <w:b/>
        </w:rPr>
      </w:pPr>
      <w:r w:rsidRPr="00913B12">
        <w:rPr>
          <w:rFonts w:ascii="Arial" w:eastAsia="Calibri" w:hAnsi="Arial" w:cs="Arial"/>
          <w:b/>
        </w:rPr>
        <w:t>EVIDENCIA FOTOGRAFICA</w:t>
      </w:r>
      <w:r w:rsidR="00BF3EFB">
        <w:tab/>
      </w:r>
    </w:p>
    <w:p w:rsidR="00BF3EFB" w:rsidRPr="005E2C22" w:rsidRDefault="00CF749E" w:rsidP="00CF749E">
      <w:pPr>
        <w:tabs>
          <w:tab w:val="left" w:pos="3892"/>
          <w:tab w:val="left" w:pos="5955"/>
        </w:tabs>
      </w:pPr>
      <w:r w:rsidRPr="00CF749E">
        <w:rPr>
          <w:noProof/>
          <w:lang w:eastAsia="es-MX"/>
        </w:rPr>
        <w:drawing>
          <wp:anchor distT="0" distB="0" distL="114300" distR="114300" simplePos="0" relativeHeight="251752448" behindDoc="1" locked="0" layoutInCell="1" allowOverlap="1" wp14:anchorId="73A19BAE" wp14:editId="19DE5BAC">
            <wp:simplePos x="0" y="0"/>
            <wp:positionH relativeFrom="column">
              <wp:posOffset>4018624</wp:posOffset>
            </wp:positionH>
            <wp:positionV relativeFrom="paragraph">
              <wp:posOffset>124271</wp:posOffset>
            </wp:positionV>
            <wp:extent cx="1871817" cy="2496065"/>
            <wp:effectExtent l="0" t="0" r="0" b="0"/>
            <wp:wrapNone/>
            <wp:docPr id="22" name="Imagen 22" descr="E:\2021-2024\PANTEONES\PROG.O. PANTEONES 2021\FOTOS PANTEON\OCT-DIC-21\20211026-LIMPIEZA PANTEON MPA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-2024\PANTEONES\PROG.O. PANTEONES 2021\FOTOS PANTEON\OCT-DIC-21\20211026-LIMPIEZA PANTEON MPAL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17" cy="24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49E">
        <w:rPr>
          <w:noProof/>
          <w:lang w:eastAsia="es-MX"/>
        </w:rPr>
        <w:drawing>
          <wp:anchor distT="0" distB="0" distL="114300" distR="114300" simplePos="0" relativeHeight="251750400" behindDoc="1" locked="0" layoutInCell="1" allowOverlap="1" wp14:anchorId="297AEBED" wp14:editId="6BB9A2EF">
            <wp:simplePos x="0" y="0"/>
            <wp:positionH relativeFrom="column">
              <wp:posOffset>1761404</wp:posOffset>
            </wp:positionH>
            <wp:positionV relativeFrom="paragraph">
              <wp:posOffset>83185</wp:posOffset>
            </wp:positionV>
            <wp:extent cx="1754240" cy="2485390"/>
            <wp:effectExtent l="0" t="0" r="0" b="0"/>
            <wp:wrapNone/>
            <wp:docPr id="21" name="Imagen 21" descr="C:\Users\SubDir de Serv PM\Desktop\IMG-202203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bDir de Serv PM\Desktop\IMG-20220328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C06">
        <w:rPr>
          <w:noProof/>
          <w:lang w:eastAsia="es-MX"/>
        </w:rPr>
        <w:drawing>
          <wp:anchor distT="0" distB="0" distL="114300" distR="114300" simplePos="0" relativeHeight="251748352" behindDoc="1" locked="0" layoutInCell="1" allowOverlap="1" wp14:anchorId="4BACA1BC" wp14:editId="38C58D54">
            <wp:simplePos x="0" y="0"/>
            <wp:positionH relativeFrom="column">
              <wp:posOffset>-149259</wp:posOffset>
            </wp:positionH>
            <wp:positionV relativeFrom="paragraph">
              <wp:posOffset>83339</wp:posOffset>
            </wp:positionV>
            <wp:extent cx="1655805" cy="2485390"/>
            <wp:effectExtent l="0" t="0" r="1905" b="0"/>
            <wp:wrapNone/>
            <wp:docPr id="20" name="Imagen 20" descr="C:\Users\SubDir de Serv PM\Desktop\IMG-202203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bDir de Serv PM\Desktop\IMG-20220328-W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18" cy="24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tab/>
      </w:r>
      <w:r>
        <w:tab/>
      </w:r>
    </w:p>
    <w:p w:rsidR="00BF3EFB" w:rsidRDefault="00BF3EFB" w:rsidP="00BF3EFB">
      <w:pPr>
        <w:rPr>
          <w:noProof/>
          <w:lang w:eastAsia="es-MX"/>
        </w:rPr>
      </w:pPr>
      <w:r>
        <w:t xml:space="preserve">  </w:t>
      </w:r>
      <w:r>
        <w:rPr>
          <w:noProof/>
          <w:lang w:eastAsia="es-MX"/>
        </w:rPr>
        <w:t xml:space="preserve">          </w:t>
      </w: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/>
    <w:p w:rsidR="00BF3EFB" w:rsidRDefault="00BF3EFB" w:rsidP="00BF3EFB">
      <w:pPr>
        <w:jc w:val="center"/>
      </w:pPr>
    </w:p>
    <w:p w:rsidR="00BF3EFB" w:rsidRDefault="00BF3EFB" w:rsidP="00BF3EFB"/>
    <w:p w:rsidR="00BF3EFB" w:rsidRDefault="00BF3EFB" w:rsidP="00BF3EFB"/>
    <w:p w:rsidR="00093CF3" w:rsidRDefault="00093CF3" w:rsidP="00BF3EFB"/>
    <w:p w:rsidR="00483720" w:rsidRDefault="00483720" w:rsidP="00BF3EFB"/>
    <w:p w:rsidR="00BF3EFB" w:rsidRDefault="00BF3EFB" w:rsidP="00BF3EF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más por el momento me despido de Usted quedando a sus órdenes para cualquier duda o aclaración al respecto.</w:t>
      </w:r>
    </w:p>
    <w:p w:rsidR="00BF3EFB" w:rsidRDefault="00BF3EFB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BF3EFB" w:rsidRDefault="00BF3EFB" w:rsidP="00BF3EFB">
      <w:pPr>
        <w:spacing w:after="0" w:line="240" w:lineRule="auto"/>
        <w:ind w:left="283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 A T E </w:t>
      </w:r>
      <w:r w:rsidR="00533107">
        <w:rPr>
          <w:rFonts w:ascii="Arial" w:hAnsi="Arial" w:cs="Arial"/>
          <w:b/>
          <w:i/>
          <w:sz w:val="24"/>
          <w:szCs w:val="24"/>
        </w:rPr>
        <w:t>N T</w:t>
      </w:r>
      <w:r>
        <w:rPr>
          <w:rFonts w:ascii="Arial" w:hAnsi="Arial" w:cs="Arial"/>
          <w:b/>
          <w:i/>
          <w:sz w:val="24"/>
          <w:szCs w:val="24"/>
        </w:rPr>
        <w:t xml:space="preserve"> A M E N T E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i/>
          <w:szCs w:val="24"/>
        </w:rPr>
        <w:t xml:space="preserve">    “SUFRAGIO EFECTIVIO”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Tuito, Municipio de Cabo </w:t>
      </w:r>
      <w:r w:rsidR="001926E6">
        <w:rPr>
          <w:rFonts w:ascii="Arial" w:hAnsi="Arial" w:cs="Arial"/>
          <w:sz w:val="24"/>
          <w:szCs w:val="24"/>
        </w:rPr>
        <w:t>Corrie</w:t>
      </w:r>
      <w:r w:rsidR="00295C9F">
        <w:rPr>
          <w:rFonts w:ascii="Arial" w:hAnsi="Arial" w:cs="Arial"/>
          <w:sz w:val="24"/>
          <w:szCs w:val="24"/>
        </w:rPr>
        <w:t xml:space="preserve">ntes, Jalisco; a 05 </w:t>
      </w:r>
      <w:proofErr w:type="gramStart"/>
      <w:r w:rsidR="00295C9F">
        <w:rPr>
          <w:rFonts w:ascii="Arial" w:hAnsi="Arial" w:cs="Arial"/>
          <w:sz w:val="24"/>
          <w:szCs w:val="24"/>
        </w:rPr>
        <w:t>Abril</w:t>
      </w:r>
      <w:bookmarkStart w:id="0" w:name="_GoBack"/>
      <w:bookmarkEnd w:id="0"/>
      <w:proofErr w:type="gramEnd"/>
      <w:r w:rsidR="001A7D09">
        <w:rPr>
          <w:rFonts w:ascii="Arial" w:hAnsi="Arial" w:cs="Arial"/>
          <w:sz w:val="24"/>
          <w:szCs w:val="24"/>
        </w:rPr>
        <w:t xml:space="preserve"> del 2022</w:t>
      </w:r>
      <w:r>
        <w:rPr>
          <w:rFonts w:ascii="Arial" w:hAnsi="Arial" w:cs="Arial"/>
          <w:sz w:val="24"/>
          <w:szCs w:val="24"/>
        </w:rPr>
        <w:t>.</w:t>
      </w:r>
    </w:p>
    <w:p w:rsidR="00BF3EFB" w:rsidRDefault="00BF3EFB" w:rsidP="00BF3EFB">
      <w:pPr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</w:p>
    <w:p w:rsidR="00BF3EFB" w:rsidRDefault="00BF3EFB" w:rsidP="00BF3EF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3EFB" w:rsidRDefault="00BF3EFB" w:rsidP="00BF3EFB">
      <w:pPr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JUAN GIRALDO SANCHEZ GOMEZ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Director de Servicios </w:t>
      </w:r>
      <w:r w:rsidR="00483720">
        <w:rPr>
          <w:rFonts w:ascii="Arial" w:hAnsi="Arial" w:cs="Arial"/>
          <w:sz w:val="24"/>
          <w:szCs w:val="24"/>
        </w:rPr>
        <w:t>Públicos</w:t>
      </w:r>
      <w:r>
        <w:rPr>
          <w:rFonts w:ascii="Arial" w:hAnsi="Arial" w:cs="Arial"/>
          <w:sz w:val="24"/>
          <w:szCs w:val="24"/>
        </w:rPr>
        <w:t xml:space="preserve"> </w:t>
      </w:r>
    </w:p>
    <w:p w:rsidR="00BF3EFB" w:rsidRDefault="00396580" w:rsidP="00BF3E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Admón. 2021 -2024</w:t>
      </w:r>
    </w:p>
    <w:p w:rsidR="00BF3EFB" w:rsidRDefault="00BF3EFB" w:rsidP="00BF3EFB">
      <w:pPr>
        <w:spacing w:after="0" w:line="240" w:lineRule="auto"/>
      </w:pPr>
      <w:proofErr w:type="spellStart"/>
      <w:r>
        <w:rPr>
          <w:rFonts w:ascii="Arial" w:hAnsi="Arial" w:cs="Arial"/>
          <w:sz w:val="20"/>
          <w:szCs w:val="24"/>
        </w:rPr>
        <w:t>C.c.p</w:t>
      </w:r>
      <w:proofErr w:type="spellEnd"/>
      <w:r>
        <w:rPr>
          <w:rFonts w:ascii="Arial" w:hAnsi="Arial" w:cs="Arial"/>
          <w:sz w:val="20"/>
          <w:szCs w:val="24"/>
        </w:rPr>
        <w:t>./Archivo</w:t>
      </w:r>
    </w:p>
    <w:p w:rsidR="00BF3EFB" w:rsidRPr="006049DF" w:rsidRDefault="00BF3EFB" w:rsidP="00BF3EFB"/>
    <w:p w:rsidR="00F06A86" w:rsidRDefault="00F06A86" w:rsidP="00F06A86"/>
    <w:p w:rsidR="00121BEB" w:rsidRPr="00F06A86" w:rsidRDefault="005937D4" w:rsidP="00A20A2F">
      <w:pPr>
        <w:ind w:firstLine="708"/>
        <w:jc w:val="center"/>
        <w:rPr>
          <w:rFonts w:asciiTheme="majorHAnsi" w:hAnsiTheme="majorHAnsi" w:cstheme="majorHAnsi"/>
          <w:b/>
          <w:sz w:val="144"/>
          <w:szCs w:val="144"/>
        </w:rPr>
      </w:pPr>
    </w:p>
    <w:sectPr w:rsidR="00121BEB" w:rsidRPr="00F06A86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91C" w:rsidRDefault="00F2691C" w:rsidP="00420C6A">
      <w:pPr>
        <w:spacing w:after="0" w:line="240" w:lineRule="auto"/>
      </w:pPr>
      <w:r>
        <w:separator/>
      </w:r>
    </w:p>
  </w:endnote>
  <w:endnote w:type="continuationSeparator" w:id="0">
    <w:p w:rsidR="00F2691C" w:rsidRDefault="00F2691C" w:rsidP="00420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91C" w:rsidRDefault="00F2691C" w:rsidP="00420C6A">
      <w:pPr>
        <w:spacing w:after="0" w:line="240" w:lineRule="auto"/>
      </w:pPr>
      <w:r>
        <w:separator/>
      </w:r>
    </w:p>
  </w:footnote>
  <w:footnote w:type="continuationSeparator" w:id="0">
    <w:p w:rsidR="00F2691C" w:rsidRDefault="00F2691C" w:rsidP="00420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C6A" w:rsidRDefault="00420C6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-440055</wp:posOffset>
          </wp:positionV>
          <wp:extent cx="7743825" cy="1002106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86" cy="10028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831D5"/>
    <w:multiLevelType w:val="hybridMultilevel"/>
    <w:tmpl w:val="FDF65A40"/>
    <w:lvl w:ilvl="0" w:tplc="080A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1C732031"/>
    <w:multiLevelType w:val="hybridMultilevel"/>
    <w:tmpl w:val="84C05308"/>
    <w:lvl w:ilvl="0" w:tplc="080A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455E59DC"/>
    <w:multiLevelType w:val="hybridMultilevel"/>
    <w:tmpl w:val="1F845B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6A"/>
    <w:rsid w:val="000024C5"/>
    <w:rsid w:val="00007640"/>
    <w:rsid w:val="00093CF3"/>
    <w:rsid w:val="000B78EF"/>
    <w:rsid w:val="001926E6"/>
    <w:rsid w:val="001A235B"/>
    <w:rsid w:val="001A7D09"/>
    <w:rsid w:val="001B6D0E"/>
    <w:rsid w:val="002042E8"/>
    <w:rsid w:val="0020470F"/>
    <w:rsid w:val="0027030E"/>
    <w:rsid w:val="00275920"/>
    <w:rsid w:val="00295C9F"/>
    <w:rsid w:val="00307CCE"/>
    <w:rsid w:val="00321958"/>
    <w:rsid w:val="00347ADA"/>
    <w:rsid w:val="00396580"/>
    <w:rsid w:val="003B1C06"/>
    <w:rsid w:val="00420C6A"/>
    <w:rsid w:val="00483720"/>
    <w:rsid w:val="00483F1C"/>
    <w:rsid w:val="004B01A9"/>
    <w:rsid w:val="005249E2"/>
    <w:rsid w:val="00533107"/>
    <w:rsid w:val="005575E4"/>
    <w:rsid w:val="005937D4"/>
    <w:rsid w:val="005C05AD"/>
    <w:rsid w:val="006528B1"/>
    <w:rsid w:val="00675A31"/>
    <w:rsid w:val="006B1DD5"/>
    <w:rsid w:val="00706860"/>
    <w:rsid w:val="00736C17"/>
    <w:rsid w:val="007C69EA"/>
    <w:rsid w:val="00826437"/>
    <w:rsid w:val="00833A91"/>
    <w:rsid w:val="008470DE"/>
    <w:rsid w:val="00860154"/>
    <w:rsid w:val="008E15FD"/>
    <w:rsid w:val="008F077B"/>
    <w:rsid w:val="009A16D5"/>
    <w:rsid w:val="009E0994"/>
    <w:rsid w:val="00A20A2F"/>
    <w:rsid w:val="00A37F8A"/>
    <w:rsid w:val="00A74C39"/>
    <w:rsid w:val="00B7762C"/>
    <w:rsid w:val="00BF3EFB"/>
    <w:rsid w:val="00C06911"/>
    <w:rsid w:val="00C9327E"/>
    <w:rsid w:val="00CC26A5"/>
    <w:rsid w:val="00CD0913"/>
    <w:rsid w:val="00CD2896"/>
    <w:rsid w:val="00CE0C1F"/>
    <w:rsid w:val="00CE7F69"/>
    <w:rsid w:val="00CF749E"/>
    <w:rsid w:val="00D625B5"/>
    <w:rsid w:val="00D70236"/>
    <w:rsid w:val="00D93A83"/>
    <w:rsid w:val="00E45809"/>
    <w:rsid w:val="00F06A86"/>
    <w:rsid w:val="00F2691C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B83C59"/>
  <w15:chartTrackingRefBased/>
  <w15:docId w15:val="{A00347A0-5599-48C8-A046-AD1521BD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C6A"/>
  </w:style>
  <w:style w:type="paragraph" w:styleId="Piedepgina">
    <w:name w:val="footer"/>
    <w:basedOn w:val="Normal"/>
    <w:link w:val="Piedepgina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C6A"/>
  </w:style>
  <w:style w:type="paragraph" w:styleId="Textodeglobo">
    <w:name w:val="Balloon Text"/>
    <w:basedOn w:val="Normal"/>
    <w:link w:val="TextodegloboCar"/>
    <w:uiPriority w:val="99"/>
    <w:semiHidden/>
    <w:unhideWhenUsed/>
    <w:rsid w:val="00F06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A8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F3EF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9</Pages>
  <Words>1283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Rene</dc:creator>
  <cp:keywords/>
  <dc:description/>
  <cp:lastModifiedBy>Servicios Publicos2</cp:lastModifiedBy>
  <cp:revision>31</cp:revision>
  <cp:lastPrinted>2022-04-05T20:13:00Z</cp:lastPrinted>
  <dcterms:created xsi:type="dcterms:W3CDTF">2021-10-01T18:50:00Z</dcterms:created>
  <dcterms:modified xsi:type="dcterms:W3CDTF">2022-04-05T20:13:00Z</dcterms:modified>
</cp:coreProperties>
</file>